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B87C5" w14:textId="290A4E34" w:rsidR="00982B09" w:rsidRDefault="009F722A">
      <w:r>
        <w:t xml:space="preserve">Berlin, CT </w:t>
      </w:r>
    </w:p>
    <w:p w14:paraId="0B66D8B7" w14:textId="47014A0E" w:rsidR="009F722A" w:rsidRDefault="009F722A">
      <w:r>
        <w:t xml:space="preserve">10/08/19 </w:t>
      </w:r>
    </w:p>
    <w:p w14:paraId="1782E530" w14:textId="179C8A16" w:rsidR="009F722A" w:rsidRDefault="001A6045">
      <w:r>
        <w:t xml:space="preserve">Dev Ops – Action Center is sending 3 initial notifications to a user who is in the Action Center as a recipient, but is not classified as an initial recipient </w:t>
      </w:r>
    </w:p>
    <w:p w14:paraId="6B6A1FF8" w14:textId="7F6E5CC8" w:rsidR="001A6045" w:rsidRDefault="001A6045">
      <w:r>
        <w:t xml:space="preserve">Dev Ops – Action Center – can we run a report of closed tickets? </w:t>
      </w:r>
    </w:p>
    <w:p w14:paraId="47EA50A1" w14:textId="47C54BD7" w:rsidR="004F2EAE" w:rsidRDefault="004F2EAE">
      <w:r>
        <w:t xml:space="preserve">Dev Ops – not being able to open the email unless logged into </w:t>
      </w:r>
      <w:proofErr w:type="spellStart"/>
      <w:r>
        <w:t>eGov</w:t>
      </w:r>
      <w:proofErr w:type="spellEnd"/>
      <w:r>
        <w:t xml:space="preserve"> – </w:t>
      </w:r>
      <w:proofErr w:type="gramStart"/>
      <w:r>
        <w:t>user name</w:t>
      </w:r>
      <w:proofErr w:type="gramEnd"/>
      <w:r>
        <w:t xml:space="preserve"> </w:t>
      </w:r>
      <w:proofErr w:type="spellStart"/>
      <w:r>
        <w:t>csullivan</w:t>
      </w:r>
      <w:proofErr w:type="spellEnd"/>
      <w:r>
        <w:t xml:space="preserve"> aka Christi Sullivan and </w:t>
      </w:r>
      <w:proofErr w:type="spellStart"/>
      <w:r>
        <w:t>lpaonessa</w:t>
      </w:r>
      <w:proofErr w:type="spellEnd"/>
      <w:r>
        <w:t xml:space="preserve"> aka Lecia </w:t>
      </w:r>
      <w:proofErr w:type="spellStart"/>
      <w:r>
        <w:t>Paonessa</w:t>
      </w:r>
      <w:proofErr w:type="spellEnd"/>
      <w:r w:rsidR="00C2405C">
        <w:t xml:space="preserve"> </w:t>
      </w:r>
    </w:p>
    <w:p w14:paraId="76FB640C" w14:textId="65BF3798" w:rsidR="00C2405C" w:rsidRDefault="00C2405C">
      <w:r>
        <w:t>Visiting Nurse Association page – wants Facebook icon to be placed in the Contact Us section associated to the Visiting Nurse page NOT Berlin, CT page</w:t>
      </w:r>
      <w:bookmarkStart w:id="0" w:name="_GoBack"/>
      <w:bookmarkEnd w:id="0"/>
    </w:p>
    <w:sectPr w:rsidR="00C24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2A"/>
    <w:rsid w:val="001A6045"/>
    <w:rsid w:val="004F2EAE"/>
    <w:rsid w:val="00661918"/>
    <w:rsid w:val="00982B09"/>
    <w:rsid w:val="009F722A"/>
    <w:rsid w:val="00C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87A89"/>
  <w15:chartTrackingRefBased/>
  <w15:docId w15:val="{38D29532-1FA2-4A1A-9730-71F6D46D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Miller</dc:creator>
  <cp:keywords/>
  <dc:description/>
  <cp:lastModifiedBy>Nicole Miller</cp:lastModifiedBy>
  <cp:revision>2</cp:revision>
  <dcterms:created xsi:type="dcterms:W3CDTF">2019-10-08T15:20:00Z</dcterms:created>
  <dcterms:modified xsi:type="dcterms:W3CDTF">2019-10-08T15:20:00Z</dcterms:modified>
</cp:coreProperties>
</file>