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EFE76" w14:textId="11CECDB0" w:rsidR="0061655F" w:rsidRPr="0061655F" w:rsidRDefault="0061655F" w:rsidP="0061655F">
      <w:pPr>
        <w:spacing w:before="100" w:beforeAutospacing="1" w:after="100" w:afterAutospacing="1" w:line="240" w:lineRule="auto"/>
        <w:jc w:val="center"/>
        <w:outlineLvl w:val="0"/>
        <w:rPr>
          <w:rFonts w:ascii="Times New Roman" w:eastAsia="Times New Roman" w:hAnsi="Times New Roman" w:cs="Times New Roman"/>
          <w:b/>
          <w:bCs/>
          <w:kern w:val="36"/>
          <w:sz w:val="32"/>
          <w:szCs w:val="32"/>
          <w14:ligatures w14:val="none"/>
        </w:rPr>
      </w:pPr>
      <w:r w:rsidRPr="0061655F">
        <w:rPr>
          <w:rFonts w:ascii="Times New Roman" w:eastAsia="Times New Roman" w:hAnsi="Times New Roman" w:cs="Times New Roman"/>
          <w:b/>
          <w:bCs/>
          <w:kern w:val="36"/>
          <w:sz w:val="32"/>
          <w:szCs w:val="32"/>
          <w14:ligatures w14:val="none"/>
        </w:rPr>
        <w:t xml:space="preserve">Sealed Bid Advertisement for Property Sale - Map and Parcel </w:t>
      </w:r>
      <w:r w:rsidR="008C0601">
        <w:rPr>
          <w:rFonts w:ascii="Times New Roman" w:eastAsia="Times New Roman" w:hAnsi="Times New Roman" w:cs="Times New Roman"/>
          <w:b/>
          <w:bCs/>
          <w:kern w:val="36"/>
          <w:sz w:val="32"/>
          <w:szCs w:val="32"/>
          <w14:ligatures w14:val="none"/>
        </w:rPr>
        <w:t>J12-101</w:t>
      </w:r>
    </w:p>
    <w:p w14:paraId="36B4B4DB" w14:textId="77777777" w:rsidR="0061655F" w:rsidRPr="0061655F" w:rsidRDefault="0061655F" w:rsidP="0061655F">
      <w:pPr>
        <w:spacing w:before="100" w:beforeAutospacing="1" w:after="100" w:afterAutospacing="1" w:line="240" w:lineRule="auto"/>
        <w:rPr>
          <w:rFonts w:ascii="Times New Roman" w:eastAsia="Times New Roman" w:hAnsi="Times New Roman" w:cs="Times New Roman"/>
          <w:kern w:val="0"/>
          <w14:ligatures w14:val="none"/>
        </w:rPr>
      </w:pPr>
      <w:r w:rsidRPr="0061655F">
        <w:rPr>
          <w:rFonts w:ascii="Times New Roman" w:eastAsia="Times New Roman" w:hAnsi="Times New Roman" w:cs="Times New Roman"/>
          <w:kern w:val="0"/>
          <w14:ligatures w14:val="none"/>
        </w:rPr>
        <w:t>The Wayne County Commissioners are accepting sealed bids for the sale of the following property:</w:t>
      </w:r>
    </w:p>
    <w:p w14:paraId="31ACFF8F" w14:textId="40877394" w:rsidR="008C0601" w:rsidRDefault="0061655F" w:rsidP="0061655F">
      <w:pPr>
        <w:spacing w:before="100" w:beforeAutospacing="1" w:after="100" w:afterAutospacing="1" w:line="240" w:lineRule="auto"/>
        <w:rPr>
          <w:rFonts w:ascii="Times New Roman" w:eastAsia="Times New Roman" w:hAnsi="Times New Roman" w:cs="Times New Roman"/>
          <w:kern w:val="0"/>
          <w14:ligatures w14:val="none"/>
        </w:rPr>
      </w:pPr>
      <w:r w:rsidRPr="0061655F">
        <w:rPr>
          <w:rFonts w:ascii="Times New Roman" w:eastAsia="Times New Roman" w:hAnsi="Times New Roman" w:cs="Times New Roman"/>
          <w:b/>
          <w:bCs/>
          <w:kern w:val="0"/>
          <w14:ligatures w14:val="none"/>
        </w:rPr>
        <w:t>Property Description</w:t>
      </w:r>
      <w:r w:rsidRPr="0061655F">
        <w:rPr>
          <w:rFonts w:ascii="Times New Roman" w:eastAsia="Times New Roman" w:hAnsi="Times New Roman" w:cs="Times New Roman"/>
          <w:kern w:val="0"/>
          <w14:ligatures w14:val="none"/>
        </w:rPr>
        <w:t>:</w:t>
      </w:r>
      <w:r w:rsidRPr="0061655F">
        <w:rPr>
          <w:rFonts w:ascii="Times New Roman" w:eastAsia="Times New Roman" w:hAnsi="Times New Roman" w:cs="Times New Roman"/>
          <w:kern w:val="0"/>
          <w14:ligatures w14:val="none"/>
        </w:rPr>
        <w:br/>
        <w:t xml:space="preserve">All that certain tract or parcel of land situate, lying, and being in </w:t>
      </w:r>
      <w:r w:rsidR="002F5D4B">
        <w:rPr>
          <w:rFonts w:ascii="Times New Roman" w:eastAsia="Times New Roman" w:hAnsi="Times New Roman" w:cs="Times New Roman"/>
          <w:kern w:val="0"/>
          <w14:ligatures w14:val="none"/>
        </w:rPr>
        <w:t>the City of Jesup and being a part of City Lot 226 as shown on the Official Map of the City of Jesup, Wayne County, Georgia, and being bounded, now or formerly, as follows: On the Northeast for a distance of 100</w:t>
      </w:r>
      <w:r w:rsidR="008C0601">
        <w:rPr>
          <w:rFonts w:ascii="Times New Roman" w:eastAsia="Times New Roman" w:hAnsi="Times New Roman" w:cs="Times New Roman"/>
          <w:kern w:val="0"/>
          <w14:ligatures w14:val="none"/>
        </w:rPr>
        <w:t xml:space="preserve"> </w:t>
      </w:r>
      <w:r w:rsidR="002F5D4B">
        <w:rPr>
          <w:rFonts w:ascii="Times New Roman" w:eastAsia="Times New Roman" w:hAnsi="Times New Roman" w:cs="Times New Roman"/>
          <w:kern w:val="0"/>
          <w14:ligatures w14:val="none"/>
        </w:rPr>
        <w:t>feet by lands of City of Jesup (formerly Dyral Donnell Smith), and for a distance of 100 feet by lands of Sabra A. Wright; on the Southeast for a distance of 138.73 feet by the northwestern boundary of Third Street Lane; on the southwest for a distance of 40 feet by lands of Jani</w:t>
      </w:r>
      <w:r w:rsidR="008C0601">
        <w:rPr>
          <w:rFonts w:ascii="Times New Roman" w:eastAsia="Times New Roman" w:hAnsi="Times New Roman" w:cs="Times New Roman"/>
          <w:kern w:val="0"/>
          <w14:ligatures w14:val="none"/>
        </w:rPr>
        <w:t>c</w:t>
      </w:r>
      <w:r w:rsidR="002F5D4B">
        <w:rPr>
          <w:rFonts w:ascii="Times New Roman" w:eastAsia="Times New Roman" w:hAnsi="Times New Roman" w:cs="Times New Roman"/>
          <w:kern w:val="0"/>
          <w14:ligatures w14:val="none"/>
        </w:rPr>
        <w:t>e Ross Marcus and Jerrold Dowdy, for a distance of 94 feet by lands of Lucy B. Petty, and for a distance of 66 feet by the northeastern boundary of Walnut Street; and on the northwest for a distance of 52 feet</w:t>
      </w:r>
      <w:r w:rsidR="008C0601">
        <w:rPr>
          <w:rFonts w:ascii="Times New Roman" w:eastAsia="Times New Roman" w:hAnsi="Times New Roman" w:cs="Times New Roman"/>
          <w:kern w:val="0"/>
          <w14:ligatures w14:val="none"/>
        </w:rPr>
        <w:t xml:space="preserve"> by the southeastern boundary of Fourth Street.</w:t>
      </w:r>
    </w:p>
    <w:p w14:paraId="4D8B140B" w14:textId="0632D8C4" w:rsidR="0061655F" w:rsidRDefault="008C0601" w:rsidP="0061655F">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This being the same property conveyed to Sidney Smith by Deed of Assent dated July 2, 1984 and recorded in the Office of the Clerk of Superior Court of Wayne County, Georgia in Deed Book 229, page 159; Less and Excepting those tracts conveyed as follows: (1) Warranty Deed to Dyral Donnell Smith dated January 2, 1986 and recorded in Deed Book 243, page 11 aforesaid records; (2) Deed to Rhodia Foster dated June 12, 1989 and recorded in Deed Book 274, page 327 aforesaid records; and (3) Warranty Deed to Lloyd Lee and Carrie C. Lee dated November 28, 1993 and recorded in Deed Book 322, page 235 aforesaid records. </w:t>
      </w:r>
    </w:p>
    <w:p w14:paraId="4A0B8987" w14:textId="298E3668" w:rsidR="008C0601" w:rsidRPr="0061655F" w:rsidRDefault="008C0601" w:rsidP="0061655F">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This parcel is designated as Map J12, Parcel 101 in the tax records of Wayne County, Georgia. </w:t>
      </w:r>
    </w:p>
    <w:p w14:paraId="6B8CC5B5" w14:textId="77777777" w:rsidR="0061655F" w:rsidRPr="0061655F" w:rsidRDefault="0061655F" w:rsidP="0061655F">
      <w:pPr>
        <w:spacing w:before="100" w:beforeAutospacing="1" w:after="100" w:afterAutospacing="1" w:line="240" w:lineRule="auto"/>
        <w:rPr>
          <w:rFonts w:ascii="Times New Roman" w:eastAsia="Times New Roman" w:hAnsi="Times New Roman" w:cs="Times New Roman"/>
          <w:kern w:val="0"/>
          <w14:ligatures w14:val="none"/>
        </w:rPr>
      </w:pPr>
      <w:r w:rsidRPr="0061655F">
        <w:rPr>
          <w:rFonts w:ascii="Times New Roman" w:eastAsia="Times New Roman" w:hAnsi="Times New Roman" w:cs="Times New Roman"/>
          <w:b/>
          <w:bCs/>
          <w:kern w:val="0"/>
          <w14:ligatures w14:val="none"/>
        </w:rPr>
        <w:t>Submission Requirements</w:t>
      </w:r>
      <w:r w:rsidRPr="0061655F">
        <w:rPr>
          <w:rFonts w:ascii="Times New Roman" w:eastAsia="Times New Roman" w:hAnsi="Times New Roman" w:cs="Times New Roman"/>
          <w:kern w:val="0"/>
          <w14:ligatures w14:val="none"/>
        </w:rPr>
        <w:t>:</w:t>
      </w:r>
    </w:p>
    <w:p w14:paraId="1289972F" w14:textId="5291721C" w:rsidR="0061655F" w:rsidRPr="0061655F" w:rsidRDefault="0061655F" w:rsidP="0061655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1655F">
        <w:rPr>
          <w:rFonts w:ascii="Times New Roman" w:eastAsia="Times New Roman" w:hAnsi="Times New Roman" w:cs="Times New Roman"/>
          <w:kern w:val="0"/>
          <w14:ligatures w14:val="none"/>
        </w:rPr>
        <w:t xml:space="preserve">Sealed bids must be clearly marked "Sealed Bid </w:t>
      </w:r>
      <w:r w:rsidR="008C0601">
        <w:rPr>
          <w:rFonts w:ascii="Times New Roman" w:eastAsia="Times New Roman" w:hAnsi="Times New Roman" w:cs="Times New Roman"/>
          <w:kern w:val="0"/>
          <w14:ligatures w14:val="none"/>
        </w:rPr>
        <w:t>–</w:t>
      </w:r>
      <w:r w:rsidRPr="0061655F">
        <w:rPr>
          <w:rFonts w:ascii="Times New Roman" w:eastAsia="Times New Roman" w:hAnsi="Times New Roman" w:cs="Times New Roman"/>
          <w:kern w:val="0"/>
          <w14:ligatures w14:val="none"/>
        </w:rPr>
        <w:t xml:space="preserve"> </w:t>
      </w:r>
      <w:r w:rsidR="008C0601">
        <w:rPr>
          <w:rFonts w:ascii="Times New Roman" w:eastAsia="Times New Roman" w:hAnsi="Times New Roman" w:cs="Times New Roman"/>
          <w:kern w:val="0"/>
          <w14:ligatures w14:val="none"/>
        </w:rPr>
        <w:t>J12-101</w:t>
      </w:r>
      <w:r w:rsidRPr="0061655F">
        <w:rPr>
          <w:rFonts w:ascii="Times New Roman" w:eastAsia="Times New Roman" w:hAnsi="Times New Roman" w:cs="Times New Roman"/>
          <w:kern w:val="0"/>
          <w14:ligatures w14:val="none"/>
        </w:rPr>
        <w:t>" and addressed to:</w:t>
      </w:r>
      <w:r w:rsidRPr="0061655F">
        <w:rPr>
          <w:rFonts w:ascii="Times New Roman" w:eastAsia="Times New Roman" w:hAnsi="Times New Roman" w:cs="Times New Roman"/>
          <w:kern w:val="0"/>
          <w14:ligatures w14:val="none"/>
        </w:rPr>
        <w:br/>
      </w:r>
      <w:r w:rsidRPr="0061655F">
        <w:rPr>
          <w:rFonts w:ascii="Times New Roman" w:eastAsia="Times New Roman" w:hAnsi="Times New Roman" w:cs="Times New Roman"/>
          <w:b/>
          <w:bCs/>
          <w:kern w:val="0"/>
          <w14:ligatures w14:val="none"/>
        </w:rPr>
        <w:t>Attn: Amanda Hannah</w:t>
      </w:r>
      <w:r w:rsidRPr="0061655F">
        <w:rPr>
          <w:rFonts w:ascii="Times New Roman" w:eastAsia="Times New Roman" w:hAnsi="Times New Roman" w:cs="Times New Roman"/>
          <w:kern w:val="0"/>
          <w14:ligatures w14:val="none"/>
        </w:rPr>
        <w:br/>
        <w:t>Wayne County Commissioners</w:t>
      </w:r>
      <w:r>
        <w:rPr>
          <w:rFonts w:ascii="Times New Roman" w:eastAsia="Times New Roman" w:hAnsi="Times New Roman" w:cs="Times New Roman"/>
          <w:kern w:val="0"/>
          <w14:ligatures w14:val="none"/>
        </w:rPr>
        <w:t>, 341 East Walnut Street, Jesup, GA 31546</w:t>
      </w:r>
    </w:p>
    <w:p w14:paraId="4379A53D" w14:textId="77777777" w:rsidR="0061655F" w:rsidRPr="00D3485C" w:rsidRDefault="0061655F" w:rsidP="0061655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1655F">
        <w:rPr>
          <w:rFonts w:ascii="Times New Roman" w:eastAsia="Times New Roman" w:hAnsi="Times New Roman" w:cs="Times New Roman"/>
          <w:kern w:val="0"/>
          <w14:ligatures w14:val="none"/>
        </w:rPr>
        <w:t xml:space="preserve">Bids must be received by </w:t>
      </w:r>
      <w:r w:rsidRPr="0061655F">
        <w:rPr>
          <w:rFonts w:ascii="Times New Roman" w:eastAsia="Times New Roman" w:hAnsi="Times New Roman" w:cs="Times New Roman"/>
          <w:b/>
          <w:bCs/>
          <w:kern w:val="0"/>
          <w14:ligatures w14:val="none"/>
        </w:rPr>
        <w:t>Thursday, October 23, 2025, at 3:00 p.m.</w:t>
      </w:r>
    </w:p>
    <w:p w14:paraId="44A92F4E" w14:textId="05BD805A" w:rsidR="00D3485C" w:rsidRPr="0061655F" w:rsidRDefault="00D3485C" w:rsidP="0061655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Minimum Bid: $</w:t>
      </w:r>
      <w:r w:rsidR="008C0601">
        <w:rPr>
          <w:rFonts w:ascii="Times New Roman" w:eastAsia="Times New Roman" w:hAnsi="Times New Roman" w:cs="Times New Roman"/>
          <w:b/>
          <w:bCs/>
          <w:kern w:val="0"/>
          <w14:ligatures w14:val="none"/>
        </w:rPr>
        <w:t>2,191.25</w:t>
      </w:r>
    </w:p>
    <w:p w14:paraId="2CC4F3B9" w14:textId="77777777" w:rsidR="0061655F" w:rsidRPr="0061655F" w:rsidRDefault="0061655F" w:rsidP="0061655F">
      <w:pPr>
        <w:spacing w:before="100" w:beforeAutospacing="1" w:after="100" w:afterAutospacing="1" w:line="240" w:lineRule="auto"/>
        <w:rPr>
          <w:rFonts w:ascii="Times New Roman" w:eastAsia="Times New Roman" w:hAnsi="Times New Roman" w:cs="Times New Roman"/>
          <w:kern w:val="0"/>
          <w14:ligatures w14:val="none"/>
        </w:rPr>
      </w:pPr>
      <w:r w:rsidRPr="0061655F">
        <w:rPr>
          <w:rFonts w:ascii="Times New Roman" w:eastAsia="Times New Roman" w:hAnsi="Times New Roman" w:cs="Times New Roman"/>
          <w:kern w:val="0"/>
          <w14:ligatures w14:val="none"/>
        </w:rPr>
        <w:t>For additional information or inquiries, please contact the Wayne County Commissioners' office.</w:t>
      </w:r>
    </w:p>
    <w:p w14:paraId="417FA541" w14:textId="77777777" w:rsidR="00FD55AB" w:rsidRDefault="00FD55AB"/>
    <w:sectPr w:rsidR="00FD55AB" w:rsidSect="0061655F">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F51FD"/>
    <w:multiLevelType w:val="multilevel"/>
    <w:tmpl w:val="BF1E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4328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55F"/>
    <w:rsid w:val="000E155C"/>
    <w:rsid w:val="002F5D4B"/>
    <w:rsid w:val="004938F7"/>
    <w:rsid w:val="004B2CDD"/>
    <w:rsid w:val="0061655F"/>
    <w:rsid w:val="008C0601"/>
    <w:rsid w:val="00D3485C"/>
    <w:rsid w:val="00FD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C030"/>
  <w15:chartTrackingRefBased/>
  <w15:docId w15:val="{C7F12A80-2D2B-4A24-9C84-8260B328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5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5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5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5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5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5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5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5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5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5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5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5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5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5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5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5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5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55F"/>
    <w:rPr>
      <w:rFonts w:eastAsiaTheme="majorEastAsia" w:cstheme="majorBidi"/>
      <w:color w:val="272727" w:themeColor="text1" w:themeTint="D8"/>
    </w:rPr>
  </w:style>
  <w:style w:type="paragraph" w:styleId="Title">
    <w:name w:val="Title"/>
    <w:basedOn w:val="Normal"/>
    <w:next w:val="Normal"/>
    <w:link w:val="TitleChar"/>
    <w:uiPriority w:val="10"/>
    <w:qFormat/>
    <w:rsid w:val="00616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5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5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5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55F"/>
    <w:pPr>
      <w:spacing w:before="160"/>
      <w:jc w:val="center"/>
    </w:pPr>
    <w:rPr>
      <w:i/>
      <w:iCs/>
      <w:color w:val="404040" w:themeColor="text1" w:themeTint="BF"/>
    </w:rPr>
  </w:style>
  <w:style w:type="character" w:customStyle="1" w:styleId="QuoteChar">
    <w:name w:val="Quote Char"/>
    <w:basedOn w:val="DefaultParagraphFont"/>
    <w:link w:val="Quote"/>
    <w:uiPriority w:val="29"/>
    <w:rsid w:val="0061655F"/>
    <w:rPr>
      <w:i/>
      <w:iCs/>
      <w:color w:val="404040" w:themeColor="text1" w:themeTint="BF"/>
    </w:rPr>
  </w:style>
  <w:style w:type="paragraph" w:styleId="ListParagraph">
    <w:name w:val="List Paragraph"/>
    <w:basedOn w:val="Normal"/>
    <w:uiPriority w:val="34"/>
    <w:qFormat/>
    <w:rsid w:val="0061655F"/>
    <w:pPr>
      <w:ind w:left="720"/>
      <w:contextualSpacing/>
    </w:pPr>
  </w:style>
  <w:style w:type="character" w:styleId="IntenseEmphasis">
    <w:name w:val="Intense Emphasis"/>
    <w:basedOn w:val="DefaultParagraphFont"/>
    <w:uiPriority w:val="21"/>
    <w:qFormat/>
    <w:rsid w:val="0061655F"/>
    <w:rPr>
      <w:i/>
      <w:iCs/>
      <w:color w:val="0F4761" w:themeColor="accent1" w:themeShade="BF"/>
    </w:rPr>
  </w:style>
  <w:style w:type="paragraph" w:styleId="IntenseQuote">
    <w:name w:val="Intense Quote"/>
    <w:basedOn w:val="Normal"/>
    <w:next w:val="Normal"/>
    <w:link w:val="IntenseQuoteChar"/>
    <w:uiPriority w:val="30"/>
    <w:qFormat/>
    <w:rsid w:val="00616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55F"/>
    <w:rPr>
      <w:i/>
      <w:iCs/>
      <w:color w:val="0F4761" w:themeColor="accent1" w:themeShade="BF"/>
    </w:rPr>
  </w:style>
  <w:style w:type="character" w:styleId="IntenseReference">
    <w:name w:val="Intense Reference"/>
    <w:basedOn w:val="DefaultParagraphFont"/>
    <w:uiPriority w:val="32"/>
    <w:qFormat/>
    <w:rsid w:val="006165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Hannah</dc:creator>
  <cp:keywords/>
  <dc:description/>
  <cp:lastModifiedBy>Amanda Hannah</cp:lastModifiedBy>
  <cp:revision>2</cp:revision>
  <cp:lastPrinted>2025-10-07T17:32:00Z</cp:lastPrinted>
  <dcterms:created xsi:type="dcterms:W3CDTF">2025-10-07T18:23:00Z</dcterms:created>
  <dcterms:modified xsi:type="dcterms:W3CDTF">2025-10-07T18:23:00Z</dcterms:modified>
</cp:coreProperties>
</file>