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74BB5" w14:textId="77777777" w:rsidR="001F6DE2" w:rsidRDefault="001F6DE2" w:rsidP="00664552">
      <w:pPr>
        <w:jc w:val="center"/>
        <w:rPr>
          <w:rFonts w:ascii="Times New Roman" w:hAnsi="Times New Roman" w:cs="Times New Roman"/>
          <w:b/>
          <w:sz w:val="28"/>
          <w:szCs w:val="28"/>
        </w:rPr>
      </w:pPr>
    </w:p>
    <w:p w14:paraId="619AB87D" w14:textId="6F26AEA8" w:rsidR="00952AB9" w:rsidRPr="00DB2EDD" w:rsidRDefault="00952AB9" w:rsidP="00664552">
      <w:pPr>
        <w:jc w:val="center"/>
        <w:rPr>
          <w:rFonts w:ascii="Times New Roman" w:hAnsi="Times New Roman" w:cs="Times New Roman"/>
          <w:b/>
          <w:sz w:val="28"/>
          <w:szCs w:val="28"/>
        </w:rPr>
      </w:pPr>
      <w:r w:rsidRPr="00DB2EDD">
        <w:rPr>
          <w:rFonts w:ascii="Times New Roman" w:hAnsi="Times New Roman" w:cs="Times New Roman"/>
          <w:b/>
          <w:sz w:val="28"/>
          <w:szCs w:val="28"/>
        </w:rPr>
        <w:t>Wayne County Board of Tax Assessors</w:t>
      </w:r>
    </w:p>
    <w:p w14:paraId="07A46C47" w14:textId="77777777" w:rsidR="00952AB9" w:rsidRDefault="00664552" w:rsidP="00664552">
      <w:pPr>
        <w:jc w:val="center"/>
        <w:rPr>
          <w:rFonts w:ascii="Times New Roman" w:hAnsi="Times New Roman" w:cs="Times New Roman"/>
          <w:b/>
          <w:sz w:val="28"/>
          <w:szCs w:val="28"/>
        </w:rPr>
      </w:pPr>
      <w:r w:rsidRPr="00DB2EDD">
        <w:rPr>
          <w:rFonts w:ascii="Times New Roman" w:hAnsi="Times New Roman" w:cs="Times New Roman"/>
          <w:b/>
          <w:sz w:val="28"/>
          <w:szCs w:val="28"/>
        </w:rPr>
        <w:t xml:space="preserve">Minutes of </w:t>
      </w:r>
      <w:r w:rsidR="00952AB9" w:rsidRPr="00DB2EDD">
        <w:rPr>
          <w:rFonts w:ascii="Times New Roman" w:hAnsi="Times New Roman" w:cs="Times New Roman"/>
          <w:b/>
          <w:sz w:val="28"/>
          <w:szCs w:val="28"/>
        </w:rPr>
        <w:t>Monthly Meeting</w:t>
      </w:r>
    </w:p>
    <w:p w14:paraId="63C3338B" w14:textId="55A68F6C" w:rsidR="00952AB9" w:rsidRPr="00DB2EDD" w:rsidRDefault="005D1EF7" w:rsidP="000D0E63">
      <w:pPr>
        <w:jc w:val="center"/>
        <w:rPr>
          <w:rFonts w:ascii="Times New Roman" w:hAnsi="Times New Roman" w:cs="Times New Roman"/>
          <w:b/>
          <w:sz w:val="28"/>
          <w:szCs w:val="28"/>
        </w:rPr>
      </w:pPr>
      <w:r>
        <w:rPr>
          <w:rFonts w:ascii="Times New Roman" w:hAnsi="Times New Roman" w:cs="Times New Roman"/>
          <w:b/>
          <w:sz w:val="28"/>
          <w:szCs w:val="28"/>
        </w:rPr>
        <w:t>May</w:t>
      </w:r>
      <w:r w:rsidR="00CA6D9A" w:rsidRPr="00DB2EDD">
        <w:rPr>
          <w:rFonts w:ascii="Times New Roman" w:hAnsi="Times New Roman" w:cs="Times New Roman"/>
          <w:b/>
          <w:sz w:val="28"/>
          <w:szCs w:val="28"/>
        </w:rPr>
        <w:t xml:space="preserve"> </w:t>
      </w:r>
      <w:r w:rsidR="000D0E63">
        <w:rPr>
          <w:rFonts w:ascii="Times New Roman" w:hAnsi="Times New Roman" w:cs="Times New Roman"/>
          <w:b/>
          <w:sz w:val="28"/>
          <w:szCs w:val="28"/>
        </w:rPr>
        <w:t>2</w:t>
      </w:r>
      <w:r>
        <w:rPr>
          <w:rFonts w:ascii="Times New Roman" w:hAnsi="Times New Roman" w:cs="Times New Roman"/>
          <w:b/>
          <w:sz w:val="28"/>
          <w:szCs w:val="28"/>
        </w:rPr>
        <w:t>9</w:t>
      </w:r>
      <w:r w:rsidR="00CA6D9A" w:rsidRPr="00DB2EDD">
        <w:rPr>
          <w:rFonts w:ascii="Times New Roman" w:hAnsi="Times New Roman" w:cs="Times New Roman"/>
          <w:b/>
          <w:sz w:val="28"/>
          <w:szCs w:val="28"/>
        </w:rPr>
        <w:t>, 202</w:t>
      </w:r>
      <w:r w:rsidR="00AE74F9">
        <w:rPr>
          <w:rFonts w:ascii="Times New Roman" w:hAnsi="Times New Roman" w:cs="Times New Roman"/>
          <w:b/>
          <w:sz w:val="28"/>
          <w:szCs w:val="28"/>
        </w:rPr>
        <w:t>5</w:t>
      </w:r>
    </w:p>
    <w:p w14:paraId="529D4B37" w14:textId="77777777" w:rsidR="00952AB9" w:rsidRPr="00DB2EDD" w:rsidRDefault="00952AB9" w:rsidP="00952AB9">
      <w:pPr>
        <w:spacing w:line="276" w:lineRule="auto"/>
        <w:rPr>
          <w:rFonts w:ascii="Times New Roman" w:hAnsi="Times New Roman" w:cs="Times New Roman"/>
          <w:b/>
          <w:sz w:val="28"/>
          <w:szCs w:val="28"/>
        </w:rPr>
      </w:pPr>
    </w:p>
    <w:p w14:paraId="775B5026" w14:textId="77777777" w:rsidR="005C718A" w:rsidRDefault="00952AB9" w:rsidP="0033036A">
      <w:pPr>
        <w:spacing w:line="240" w:lineRule="auto"/>
        <w:rPr>
          <w:rFonts w:ascii="Times New Roman" w:hAnsi="Times New Roman" w:cs="Times New Roman"/>
          <w:b/>
          <w:sz w:val="28"/>
          <w:szCs w:val="28"/>
        </w:rPr>
      </w:pPr>
      <w:r w:rsidRPr="00DB2EDD">
        <w:rPr>
          <w:rFonts w:ascii="Times New Roman" w:hAnsi="Times New Roman" w:cs="Times New Roman"/>
          <w:b/>
          <w:sz w:val="28"/>
          <w:szCs w:val="28"/>
        </w:rPr>
        <w:t>Present:</w:t>
      </w:r>
      <w:r w:rsidRPr="00DB2EDD">
        <w:rPr>
          <w:rFonts w:ascii="Times New Roman" w:hAnsi="Times New Roman" w:cs="Times New Roman"/>
          <w:b/>
          <w:sz w:val="28"/>
          <w:szCs w:val="28"/>
        </w:rPr>
        <w:tab/>
      </w:r>
      <w:r w:rsidR="005C718A" w:rsidRPr="00DB2EDD">
        <w:rPr>
          <w:rFonts w:ascii="Times New Roman" w:hAnsi="Times New Roman" w:cs="Times New Roman"/>
          <w:b/>
          <w:sz w:val="28"/>
          <w:szCs w:val="28"/>
        </w:rPr>
        <w:t xml:space="preserve">Bill Parker, Chairman </w:t>
      </w:r>
    </w:p>
    <w:p w14:paraId="6482FA4B" w14:textId="3C3B3DEB" w:rsidR="00601015" w:rsidRPr="006C0404" w:rsidRDefault="00601015" w:rsidP="0033036A">
      <w:pPr>
        <w:spacing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6C0404">
        <w:rPr>
          <w:rFonts w:ascii="Times New Roman" w:hAnsi="Times New Roman" w:cs="Times New Roman"/>
          <w:b/>
          <w:sz w:val="28"/>
          <w:szCs w:val="28"/>
        </w:rPr>
        <w:t>Monica O ’Quinn, Vice-Chairman</w:t>
      </w:r>
    </w:p>
    <w:p w14:paraId="05D7F191" w14:textId="42C4FB24" w:rsidR="00F43FF0" w:rsidRPr="006C0404" w:rsidRDefault="00F43FF0" w:rsidP="0033036A">
      <w:pPr>
        <w:spacing w:line="240" w:lineRule="auto"/>
        <w:ind w:left="720" w:firstLine="720"/>
        <w:rPr>
          <w:rFonts w:ascii="Times New Roman" w:hAnsi="Times New Roman" w:cs="Times New Roman"/>
          <w:b/>
          <w:sz w:val="28"/>
          <w:szCs w:val="28"/>
        </w:rPr>
      </w:pPr>
      <w:r w:rsidRPr="006C0404">
        <w:rPr>
          <w:rFonts w:ascii="Times New Roman" w:hAnsi="Times New Roman" w:cs="Times New Roman"/>
          <w:b/>
          <w:sz w:val="28"/>
          <w:szCs w:val="28"/>
        </w:rPr>
        <w:t xml:space="preserve">Paul </w:t>
      </w:r>
      <w:r w:rsidR="00500B5D">
        <w:rPr>
          <w:rFonts w:ascii="Times New Roman" w:hAnsi="Times New Roman" w:cs="Times New Roman"/>
          <w:b/>
          <w:sz w:val="28"/>
          <w:szCs w:val="28"/>
        </w:rPr>
        <w:t>McDuffie</w:t>
      </w:r>
    </w:p>
    <w:p w14:paraId="485AFB87" w14:textId="001E2576" w:rsidR="00E72ED9" w:rsidRDefault="005317F4" w:rsidP="0033036A">
      <w:pPr>
        <w:spacing w:line="240" w:lineRule="auto"/>
        <w:ind w:left="720" w:firstLine="720"/>
        <w:rPr>
          <w:rFonts w:ascii="Times New Roman" w:hAnsi="Times New Roman" w:cs="Times New Roman"/>
          <w:b/>
          <w:sz w:val="28"/>
          <w:szCs w:val="28"/>
        </w:rPr>
      </w:pPr>
      <w:r w:rsidRPr="00DB2EDD">
        <w:rPr>
          <w:rFonts w:ascii="Times New Roman" w:hAnsi="Times New Roman" w:cs="Times New Roman"/>
          <w:b/>
          <w:sz w:val="28"/>
          <w:szCs w:val="28"/>
        </w:rPr>
        <w:t>John Shaver SR</w:t>
      </w:r>
    </w:p>
    <w:p w14:paraId="0590185A" w14:textId="3EAD286B" w:rsidR="00BE3728" w:rsidRPr="00DB2EDD" w:rsidRDefault="00BE3728" w:rsidP="0033036A">
      <w:pPr>
        <w:spacing w:line="240" w:lineRule="auto"/>
        <w:ind w:left="720" w:firstLine="720"/>
        <w:rPr>
          <w:rFonts w:ascii="Times New Roman" w:hAnsi="Times New Roman" w:cs="Times New Roman"/>
          <w:b/>
          <w:sz w:val="28"/>
          <w:szCs w:val="28"/>
        </w:rPr>
      </w:pPr>
      <w:r w:rsidRPr="00BE3728">
        <w:rPr>
          <w:rFonts w:ascii="Times New Roman" w:hAnsi="Times New Roman" w:cs="Times New Roman"/>
          <w:b/>
          <w:sz w:val="28"/>
          <w:szCs w:val="28"/>
        </w:rPr>
        <w:t xml:space="preserve">Karon Ivery </w:t>
      </w:r>
    </w:p>
    <w:p w14:paraId="1D289AF3" w14:textId="6E35B018" w:rsidR="00952AB9" w:rsidRPr="00DB2EDD" w:rsidRDefault="00CE0284" w:rsidP="0033036A">
      <w:pPr>
        <w:spacing w:line="240" w:lineRule="auto"/>
        <w:ind w:left="720" w:firstLine="720"/>
        <w:rPr>
          <w:rFonts w:ascii="Times New Roman" w:hAnsi="Times New Roman" w:cs="Times New Roman"/>
          <w:b/>
          <w:sz w:val="28"/>
          <w:szCs w:val="28"/>
        </w:rPr>
      </w:pPr>
      <w:r>
        <w:rPr>
          <w:rFonts w:ascii="Times New Roman" w:hAnsi="Times New Roman" w:cs="Times New Roman"/>
          <w:b/>
          <w:sz w:val="28"/>
          <w:szCs w:val="28"/>
        </w:rPr>
        <w:t>Kim Wilson</w:t>
      </w:r>
      <w:r w:rsidR="00952AB9" w:rsidRPr="00DB2EDD">
        <w:rPr>
          <w:rFonts w:ascii="Times New Roman" w:hAnsi="Times New Roman" w:cs="Times New Roman"/>
          <w:b/>
          <w:sz w:val="28"/>
          <w:szCs w:val="28"/>
        </w:rPr>
        <w:t xml:space="preserve">, </w:t>
      </w:r>
      <w:r>
        <w:rPr>
          <w:rFonts w:ascii="Times New Roman" w:hAnsi="Times New Roman" w:cs="Times New Roman"/>
          <w:b/>
          <w:sz w:val="28"/>
          <w:szCs w:val="28"/>
        </w:rPr>
        <w:t xml:space="preserve">Interim </w:t>
      </w:r>
      <w:r w:rsidR="00952AB9" w:rsidRPr="00DB2EDD">
        <w:rPr>
          <w:rFonts w:ascii="Times New Roman" w:hAnsi="Times New Roman" w:cs="Times New Roman"/>
          <w:b/>
          <w:sz w:val="28"/>
          <w:szCs w:val="28"/>
        </w:rPr>
        <w:t>Chief Appraiser</w:t>
      </w:r>
    </w:p>
    <w:p w14:paraId="39CD2C60" w14:textId="77777777" w:rsidR="00952AB9" w:rsidRPr="00DB2EDD" w:rsidRDefault="002C1255" w:rsidP="00454ECA">
      <w:pPr>
        <w:pBdr>
          <w:bottom w:val="single" w:sz="4" w:space="1" w:color="auto"/>
        </w:pBdr>
        <w:spacing w:line="480" w:lineRule="auto"/>
        <w:ind w:left="720" w:firstLine="720"/>
        <w:jc w:val="both"/>
        <w:rPr>
          <w:rFonts w:ascii="Times New Roman" w:hAnsi="Times New Roman" w:cs="Times New Roman"/>
          <w:b/>
          <w:sz w:val="28"/>
          <w:szCs w:val="28"/>
        </w:rPr>
      </w:pPr>
      <w:r w:rsidRPr="00DB2EDD">
        <w:rPr>
          <w:rFonts w:ascii="Times New Roman" w:hAnsi="Times New Roman" w:cs="Times New Roman"/>
          <w:b/>
          <w:sz w:val="28"/>
          <w:szCs w:val="28"/>
        </w:rPr>
        <w:t>Kendra Howard</w:t>
      </w:r>
      <w:r w:rsidR="00952AB9" w:rsidRPr="00DB2EDD">
        <w:rPr>
          <w:rFonts w:ascii="Times New Roman" w:hAnsi="Times New Roman" w:cs="Times New Roman"/>
          <w:b/>
          <w:sz w:val="28"/>
          <w:szCs w:val="28"/>
        </w:rPr>
        <w:t xml:space="preserve">, BOA Secretary </w:t>
      </w:r>
    </w:p>
    <w:p w14:paraId="331B11F1" w14:textId="308C176E" w:rsidR="00601015" w:rsidRDefault="00CA6D9A" w:rsidP="0033036A">
      <w:pPr>
        <w:spacing w:line="240" w:lineRule="auto"/>
        <w:rPr>
          <w:rFonts w:ascii="Times New Roman" w:hAnsi="Times New Roman" w:cs="Times New Roman"/>
          <w:b/>
          <w:sz w:val="28"/>
          <w:szCs w:val="28"/>
        </w:rPr>
      </w:pPr>
      <w:r w:rsidRPr="0033036A">
        <w:rPr>
          <w:rFonts w:ascii="Times New Roman" w:hAnsi="Times New Roman" w:cs="Times New Roman"/>
          <w:b/>
          <w:sz w:val="28"/>
          <w:szCs w:val="28"/>
        </w:rPr>
        <w:t xml:space="preserve">Chairman Bill Parker called the meeting to order. </w:t>
      </w:r>
    </w:p>
    <w:p w14:paraId="3B6501D3" w14:textId="1EC89A08" w:rsidR="00737B7D" w:rsidRDefault="00CA6D9A" w:rsidP="0033036A">
      <w:pPr>
        <w:spacing w:line="240" w:lineRule="auto"/>
        <w:rPr>
          <w:rFonts w:ascii="Times New Roman" w:hAnsi="Times New Roman" w:cs="Times New Roman"/>
          <w:b/>
          <w:sz w:val="28"/>
          <w:szCs w:val="28"/>
        </w:rPr>
      </w:pPr>
      <w:r w:rsidRPr="0033036A">
        <w:rPr>
          <w:rFonts w:ascii="Times New Roman" w:hAnsi="Times New Roman" w:cs="Times New Roman"/>
          <w:b/>
          <w:sz w:val="28"/>
          <w:szCs w:val="28"/>
        </w:rPr>
        <w:t xml:space="preserve">A motion </w:t>
      </w:r>
      <w:r w:rsidR="00AA4ED0" w:rsidRPr="0033036A">
        <w:rPr>
          <w:rFonts w:ascii="Times New Roman" w:hAnsi="Times New Roman" w:cs="Times New Roman"/>
          <w:b/>
          <w:sz w:val="28"/>
          <w:szCs w:val="28"/>
        </w:rPr>
        <w:t xml:space="preserve">was </w:t>
      </w:r>
      <w:r w:rsidRPr="0033036A">
        <w:rPr>
          <w:rFonts w:ascii="Times New Roman" w:hAnsi="Times New Roman" w:cs="Times New Roman"/>
          <w:b/>
          <w:sz w:val="28"/>
          <w:szCs w:val="28"/>
        </w:rPr>
        <w:t xml:space="preserve">made by </w:t>
      </w:r>
      <w:r w:rsidR="009C5667" w:rsidRPr="00BE3728">
        <w:rPr>
          <w:rFonts w:ascii="Times New Roman" w:hAnsi="Times New Roman" w:cs="Times New Roman"/>
          <w:b/>
          <w:sz w:val="28"/>
          <w:szCs w:val="28"/>
        </w:rPr>
        <w:t>John Shaver</w:t>
      </w:r>
      <w:r w:rsidR="00045B5D">
        <w:rPr>
          <w:rFonts w:ascii="Times New Roman" w:hAnsi="Times New Roman" w:cs="Times New Roman"/>
          <w:b/>
          <w:sz w:val="28"/>
          <w:szCs w:val="28"/>
        </w:rPr>
        <w:t>,</w:t>
      </w:r>
      <w:r w:rsidR="009C5667" w:rsidRPr="00BE3728">
        <w:rPr>
          <w:rFonts w:ascii="Times New Roman" w:hAnsi="Times New Roman" w:cs="Times New Roman"/>
          <w:b/>
          <w:sz w:val="28"/>
          <w:szCs w:val="28"/>
        </w:rPr>
        <w:t xml:space="preserve"> Sr</w:t>
      </w:r>
      <w:r w:rsidR="009C5667">
        <w:rPr>
          <w:rFonts w:ascii="Times New Roman" w:hAnsi="Times New Roman" w:cs="Times New Roman"/>
          <w:b/>
          <w:sz w:val="28"/>
          <w:szCs w:val="28"/>
        </w:rPr>
        <w:t xml:space="preserve">. </w:t>
      </w:r>
      <w:r w:rsidRPr="0033036A">
        <w:rPr>
          <w:rFonts w:ascii="Times New Roman" w:hAnsi="Times New Roman" w:cs="Times New Roman"/>
          <w:b/>
          <w:sz w:val="28"/>
          <w:szCs w:val="28"/>
        </w:rPr>
        <w:t>and seconded by</w:t>
      </w:r>
      <w:r w:rsidR="009C5667">
        <w:rPr>
          <w:rFonts w:ascii="Times New Roman" w:hAnsi="Times New Roman" w:cs="Times New Roman"/>
          <w:b/>
          <w:sz w:val="28"/>
          <w:szCs w:val="28"/>
        </w:rPr>
        <w:t xml:space="preserve"> </w:t>
      </w:r>
      <w:r w:rsidR="009C5667" w:rsidRPr="009C5667">
        <w:rPr>
          <w:rFonts w:ascii="Times New Roman" w:hAnsi="Times New Roman" w:cs="Times New Roman"/>
          <w:b/>
          <w:sz w:val="28"/>
          <w:szCs w:val="28"/>
        </w:rPr>
        <w:t xml:space="preserve">Karon Ivery </w:t>
      </w:r>
      <w:r w:rsidRPr="0033036A">
        <w:rPr>
          <w:rFonts w:ascii="Times New Roman" w:hAnsi="Times New Roman" w:cs="Times New Roman"/>
          <w:b/>
          <w:sz w:val="28"/>
          <w:szCs w:val="28"/>
        </w:rPr>
        <w:t xml:space="preserve">to approve the </w:t>
      </w:r>
      <w:r w:rsidR="00054193">
        <w:rPr>
          <w:rFonts w:ascii="Times New Roman" w:hAnsi="Times New Roman" w:cs="Times New Roman"/>
          <w:b/>
          <w:sz w:val="28"/>
          <w:szCs w:val="28"/>
        </w:rPr>
        <w:t>May</w:t>
      </w:r>
      <w:r w:rsidR="00601015">
        <w:rPr>
          <w:rFonts w:ascii="Times New Roman" w:hAnsi="Times New Roman" w:cs="Times New Roman"/>
          <w:b/>
          <w:sz w:val="28"/>
          <w:szCs w:val="28"/>
        </w:rPr>
        <w:t xml:space="preserve"> 2</w:t>
      </w:r>
      <w:r w:rsidR="00054193">
        <w:rPr>
          <w:rFonts w:ascii="Times New Roman" w:hAnsi="Times New Roman" w:cs="Times New Roman"/>
          <w:b/>
          <w:sz w:val="28"/>
          <w:szCs w:val="28"/>
        </w:rPr>
        <w:t>9</w:t>
      </w:r>
      <w:r w:rsidR="00601015">
        <w:rPr>
          <w:rFonts w:ascii="Times New Roman" w:hAnsi="Times New Roman" w:cs="Times New Roman"/>
          <w:b/>
          <w:sz w:val="28"/>
          <w:szCs w:val="28"/>
        </w:rPr>
        <w:t>, 2025</w:t>
      </w:r>
      <w:r w:rsidRPr="0033036A">
        <w:rPr>
          <w:rFonts w:ascii="Times New Roman" w:hAnsi="Times New Roman" w:cs="Times New Roman"/>
          <w:b/>
          <w:sz w:val="28"/>
          <w:szCs w:val="28"/>
        </w:rPr>
        <w:t>, agenda</w:t>
      </w:r>
      <w:r w:rsidR="00601015">
        <w:rPr>
          <w:rFonts w:ascii="Times New Roman" w:hAnsi="Times New Roman" w:cs="Times New Roman"/>
          <w:b/>
          <w:sz w:val="28"/>
          <w:szCs w:val="28"/>
        </w:rPr>
        <w:t>.</w:t>
      </w:r>
      <w:r w:rsidRPr="0033036A">
        <w:rPr>
          <w:rFonts w:ascii="Times New Roman" w:hAnsi="Times New Roman" w:cs="Times New Roman"/>
          <w:b/>
          <w:sz w:val="28"/>
          <w:szCs w:val="28"/>
        </w:rPr>
        <w:t xml:space="preserve"> All agreed, and the motion passed unanimously. </w:t>
      </w:r>
    </w:p>
    <w:p w14:paraId="5EC1B201" w14:textId="7375350F" w:rsidR="00645600" w:rsidRDefault="00CA6D9A" w:rsidP="0033036A">
      <w:pPr>
        <w:spacing w:line="240" w:lineRule="auto"/>
        <w:rPr>
          <w:rFonts w:ascii="Times New Roman" w:hAnsi="Times New Roman" w:cs="Times New Roman"/>
          <w:b/>
          <w:sz w:val="28"/>
          <w:szCs w:val="28"/>
        </w:rPr>
      </w:pPr>
      <w:r w:rsidRPr="0033036A">
        <w:rPr>
          <w:rFonts w:ascii="Times New Roman" w:hAnsi="Times New Roman" w:cs="Times New Roman"/>
          <w:b/>
          <w:sz w:val="28"/>
          <w:szCs w:val="28"/>
        </w:rPr>
        <w:t xml:space="preserve">A motion </w:t>
      </w:r>
      <w:r w:rsidR="00AA4ED0" w:rsidRPr="0033036A">
        <w:rPr>
          <w:rFonts w:ascii="Times New Roman" w:hAnsi="Times New Roman" w:cs="Times New Roman"/>
          <w:b/>
          <w:sz w:val="28"/>
          <w:szCs w:val="28"/>
        </w:rPr>
        <w:t xml:space="preserve">was </w:t>
      </w:r>
      <w:r w:rsidRPr="0033036A">
        <w:rPr>
          <w:rFonts w:ascii="Times New Roman" w:hAnsi="Times New Roman" w:cs="Times New Roman"/>
          <w:b/>
          <w:sz w:val="28"/>
          <w:szCs w:val="28"/>
        </w:rPr>
        <w:t xml:space="preserve">made by </w:t>
      </w:r>
      <w:r w:rsidR="009C5667" w:rsidRPr="009C5667">
        <w:rPr>
          <w:rFonts w:ascii="Times New Roman" w:hAnsi="Times New Roman" w:cs="Times New Roman"/>
          <w:b/>
          <w:sz w:val="28"/>
          <w:szCs w:val="28"/>
        </w:rPr>
        <w:t xml:space="preserve">Karon Ivery </w:t>
      </w:r>
      <w:r w:rsidRPr="0033036A">
        <w:rPr>
          <w:rFonts w:ascii="Times New Roman" w:hAnsi="Times New Roman" w:cs="Times New Roman"/>
          <w:b/>
          <w:sz w:val="28"/>
          <w:szCs w:val="28"/>
        </w:rPr>
        <w:t>and seconded by</w:t>
      </w:r>
      <w:r w:rsidR="00F170E3" w:rsidRPr="0033036A">
        <w:rPr>
          <w:rFonts w:ascii="Times New Roman" w:hAnsi="Times New Roman" w:cs="Times New Roman"/>
          <w:b/>
          <w:sz w:val="28"/>
          <w:szCs w:val="28"/>
        </w:rPr>
        <w:t xml:space="preserve"> </w:t>
      </w:r>
      <w:r w:rsidR="009C5667">
        <w:rPr>
          <w:rFonts w:ascii="Times New Roman" w:hAnsi="Times New Roman" w:cs="Times New Roman"/>
          <w:b/>
          <w:sz w:val="28"/>
          <w:szCs w:val="28"/>
        </w:rPr>
        <w:t>Monica O’Quinn</w:t>
      </w:r>
      <w:r w:rsidR="000F64C2" w:rsidRPr="0033036A">
        <w:rPr>
          <w:rFonts w:ascii="Times New Roman" w:hAnsi="Times New Roman" w:cs="Times New Roman"/>
          <w:b/>
          <w:sz w:val="28"/>
          <w:szCs w:val="28"/>
        </w:rPr>
        <w:t xml:space="preserve"> </w:t>
      </w:r>
      <w:r w:rsidRPr="0033036A">
        <w:rPr>
          <w:rFonts w:ascii="Times New Roman" w:hAnsi="Times New Roman" w:cs="Times New Roman"/>
          <w:b/>
          <w:sz w:val="28"/>
          <w:szCs w:val="28"/>
        </w:rPr>
        <w:t xml:space="preserve">to approve the </w:t>
      </w:r>
      <w:r w:rsidR="00097A92">
        <w:rPr>
          <w:rFonts w:ascii="Times New Roman" w:hAnsi="Times New Roman" w:cs="Times New Roman"/>
          <w:b/>
          <w:sz w:val="28"/>
          <w:szCs w:val="28"/>
        </w:rPr>
        <w:t>April</w:t>
      </w:r>
      <w:r w:rsidRPr="0033036A">
        <w:rPr>
          <w:rFonts w:ascii="Times New Roman" w:hAnsi="Times New Roman" w:cs="Times New Roman"/>
          <w:b/>
          <w:sz w:val="28"/>
          <w:szCs w:val="28"/>
        </w:rPr>
        <w:t xml:space="preserve"> </w:t>
      </w:r>
      <w:r w:rsidR="005A4229">
        <w:rPr>
          <w:rFonts w:ascii="Times New Roman" w:hAnsi="Times New Roman" w:cs="Times New Roman"/>
          <w:b/>
          <w:sz w:val="28"/>
          <w:szCs w:val="28"/>
        </w:rPr>
        <w:t>2</w:t>
      </w:r>
      <w:r w:rsidR="00097A92">
        <w:rPr>
          <w:rFonts w:ascii="Times New Roman" w:hAnsi="Times New Roman" w:cs="Times New Roman"/>
          <w:b/>
          <w:sz w:val="28"/>
          <w:szCs w:val="28"/>
        </w:rPr>
        <w:t>4</w:t>
      </w:r>
      <w:r w:rsidRPr="0033036A">
        <w:rPr>
          <w:rFonts w:ascii="Times New Roman" w:hAnsi="Times New Roman" w:cs="Times New Roman"/>
          <w:b/>
          <w:sz w:val="28"/>
          <w:szCs w:val="28"/>
        </w:rPr>
        <w:t>, 202</w:t>
      </w:r>
      <w:r w:rsidR="005A4229">
        <w:rPr>
          <w:rFonts w:ascii="Times New Roman" w:hAnsi="Times New Roman" w:cs="Times New Roman"/>
          <w:b/>
          <w:sz w:val="28"/>
          <w:szCs w:val="28"/>
        </w:rPr>
        <w:t>5</w:t>
      </w:r>
      <w:r w:rsidRPr="0033036A">
        <w:rPr>
          <w:rFonts w:ascii="Times New Roman" w:hAnsi="Times New Roman" w:cs="Times New Roman"/>
          <w:b/>
          <w:sz w:val="28"/>
          <w:szCs w:val="28"/>
        </w:rPr>
        <w:t>, minutes</w:t>
      </w:r>
      <w:r w:rsidR="00865795">
        <w:rPr>
          <w:rFonts w:ascii="Times New Roman" w:hAnsi="Times New Roman" w:cs="Times New Roman"/>
          <w:b/>
          <w:sz w:val="28"/>
          <w:szCs w:val="28"/>
        </w:rPr>
        <w:t xml:space="preserve"> with the </w:t>
      </w:r>
      <w:r w:rsidR="0035353F">
        <w:rPr>
          <w:rFonts w:ascii="Times New Roman" w:hAnsi="Times New Roman" w:cs="Times New Roman"/>
          <w:b/>
          <w:sz w:val="28"/>
          <w:szCs w:val="28"/>
        </w:rPr>
        <w:t xml:space="preserve">correction </w:t>
      </w:r>
      <w:r w:rsidR="00097A92">
        <w:rPr>
          <w:rFonts w:ascii="Times New Roman" w:hAnsi="Times New Roman" w:cs="Times New Roman"/>
          <w:b/>
          <w:sz w:val="28"/>
          <w:szCs w:val="28"/>
        </w:rPr>
        <w:t xml:space="preserve">to correct ‘Paul Mcduffie’ to </w:t>
      </w:r>
      <w:r w:rsidR="00097A92" w:rsidRPr="00097A92">
        <w:rPr>
          <w:rFonts w:ascii="Times New Roman" w:hAnsi="Times New Roman" w:cs="Times New Roman"/>
          <w:b/>
          <w:sz w:val="28"/>
          <w:szCs w:val="28"/>
        </w:rPr>
        <w:t>Paul Mc</w:t>
      </w:r>
      <w:r w:rsidR="00097A92">
        <w:rPr>
          <w:rFonts w:ascii="Times New Roman" w:hAnsi="Times New Roman" w:cs="Times New Roman"/>
          <w:b/>
          <w:sz w:val="28"/>
          <w:szCs w:val="28"/>
        </w:rPr>
        <w:t>D</w:t>
      </w:r>
      <w:r w:rsidR="00097A92" w:rsidRPr="00097A92">
        <w:rPr>
          <w:rFonts w:ascii="Times New Roman" w:hAnsi="Times New Roman" w:cs="Times New Roman"/>
          <w:b/>
          <w:sz w:val="28"/>
          <w:szCs w:val="28"/>
        </w:rPr>
        <w:t>uffie</w:t>
      </w:r>
      <w:r w:rsidR="00097A92">
        <w:rPr>
          <w:rFonts w:ascii="Times New Roman" w:hAnsi="Times New Roman" w:cs="Times New Roman"/>
          <w:b/>
          <w:sz w:val="28"/>
          <w:szCs w:val="28"/>
        </w:rPr>
        <w:t xml:space="preserve"> and to remove the second paragraph on page four</w:t>
      </w:r>
      <w:r w:rsidR="0035353F">
        <w:rPr>
          <w:rFonts w:ascii="Times New Roman" w:hAnsi="Times New Roman" w:cs="Times New Roman"/>
          <w:b/>
          <w:sz w:val="28"/>
          <w:szCs w:val="28"/>
        </w:rPr>
        <w:t xml:space="preserve">. </w:t>
      </w:r>
      <w:r w:rsidR="0035353F" w:rsidRPr="0033036A">
        <w:rPr>
          <w:rFonts w:ascii="Times New Roman" w:hAnsi="Times New Roman" w:cs="Times New Roman"/>
          <w:b/>
          <w:sz w:val="28"/>
          <w:szCs w:val="28"/>
        </w:rPr>
        <w:t>All agreed, and the motion passed unanimously.</w:t>
      </w:r>
      <w:r w:rsidR="0035353F">
        <w:rPr>
          <w:rFonts w:ascii="Times New Roman" w:hAnsi="Times New Roman" w:cs="Times New Roman"/>
          <w:b/>
          <w:sz w:val="28"/>
          <w:szCs w:val="28"/>
        </w:rPr>
        <w:t xml:space="preserve"> </w:t>
      </w:r>
      <w:r w:rsidR="0035353F" w:rsidRPr="00DB2EDD">
        <w:rPr>
          <w:rFonts w:ascii="Times New Roman" w:hAnsi="Times New Roman" w:cs="Times New Roman"/>
          <w:b/>
          <w:sz w:val="28"/>
          <w:szCs w:val="28"/>
        </w:rPr>
        <w:t>See</w:t>
      </w:r>
      <w:r w:rsidR="0035353F">
        <w:rPr>
          <w:rFonts w:ascii="Times New Roman" w:hAnsi="Times New Roman" w:cs="Times New Roman"/>
          <w:b/>
          <w:sz w:val="28"/>
          <w:szCs w:val="28"/>
        </w:rPr>
        <w:t xml:space="preserve"> attached </w:t>
      </w:r>
      <w:r w:rsidR="00645600">
        <w:rPr>
          <w:rFonts w:ascii="Times New Roman" w:hAnsi="Times New Roman" w:cs="Times New Roman"/>
          <w:b/>
          <w:sz w:val="28"/>
          <w:szCs w:val="28"/>
        </w:rPr>
        <w:t xml:space="preserve">corrected </w:t>
      </w:r>
      <w:r w:rsidR="00054193">
        <w:rPr>
          <w:rFonts w:ascii="Times New Roman" w:hAnsi="Times New Roman" w:cs="Times New Roman"/>
          <w:b/>
          <w:sz w:val="28"/>
          <w:szCs w:val="28"/>
        </w:rPr>
        <w:t>April</w:t>
      </w:r>
      <w:r w:rsidR="00645600">
        <w:rPr>
          <w:rFonts w:ascii="Times New Roman" w:hAnsi="Times New Roman" w:cs="Times New Roman"/>
          <w:b/>
          <w:sz w:val="28"/>
          <w:szCs w:val="28"/>
        </w:rPr>
        <w:t xml:space="preserve"> 2</w:t>
      </w:r>
      <w:r w:rsidR="00054193">
        <w:rPr>
          <w:rFonts w:ascii="Times New Roman" w:hAnsi="Times New Roman" w:cs="Times New Roman"/>
          <w:b/>
          <w:sz w:val="28"/>
          <w:szCs w:val="28"/>
        </w:rPr>
        <w:t>4</w:t>
      </w:r>
      <w:r w:rsidR="00645600">
        <w:rPr>
          <w:rFonts w:ascii="Times New Roman" w:hAnsi="Times New Roman" w:cs="Times New Roman"/>
          <w:b/>
          <w:sz w:val="28"/>
          <w:szCs w:val="28"/>
        </w:rPr>
        <w:t xml:space="preserve">, 2025, minutes for additional information. </w:t>
      </w:r>
    </w:p>
    <w:p w14:paraId="62D38463" w14:textId="1799F137" w:rsidR="00DA0F25" w:rsidRDefault="00DA0F25" w:rsidP="0033036A">
      <w:pPr>
        <w:spacing w:line="240" w:lineRule="auto"/>
        <w:rPr>
          <w:rFonts w:ascii="Times New Roman" w:hAnsi="Times New Roman" w:cs="Times New Roman"/>
          <w:b/>
          <w:sz w:val="28"/>
          <w:szCs w:val="28"/>
        </w:rPr>
      </w:pPr>
      <w:r w:rsidRPr="00DA0F25">
        <w:rPr>
          <w:rFonts w:ascii="Times New Roman" w:hAnsi="Times New Roman" w:cs="Times New Roman"/>
          <w:b/>
          <w:sz w:val="28"/>
          <w:szCs w:val="28"/>
        </w:rPr>
        <w:t>Paul Mc</w:t>
      </w:r>
      <w:r>
        <w:rPr>
          <w:rFonts w:ascii="Times New Roman" w:hAnsi="Times New Roman" w:cs="Times New Roman"/>
          <w:b/>
          <w:sz w:val="28"/>
          <w:szCs w:val="28"/>
        </w:rPr>
        <w:t>D</w:t>
      </w:r>
      <w:r w:rsidRPr="00DA0F25">
        <w:rPr>
          <w:rFonts w:ascii="Times New Roman" w:hAnsi="Times New Roman" w:cs="Times New Roman"/>
          <w:b/>
          <w:sz w:val="28"/>
          <w:szCs w:val="28"/>
        </w:rPr>
        <w:t xml:space="preserve">uffie </w:t>
      </w:r>
      <w:r>
        <w:rPr>
          <w:rFonts w:ascii="Times New Roman" w:hAnsi="Times New Roman" w:cs="Times New Roman"/>
          <w:b/>
          <w:sz w:val="28"/>
          <w:szCs w:val="28"/>
        </w:rPr>
        <w:t xml:space="preserve">left the meeting.  All agreed after this point excludes </w:t>
      </w:r>
      <w:r w:rsidRPr="00DA0F25">
        <w:rPr>
          <w:rFonts w:ascii="Times New Roman" w:hAnsi="Times New Roman" w:cs="Times New Roman"/>
          <w:b/>
          <w:sz w:val="28"/>
          <w:szCs w:val="28"/>
        </w:rPr>
        <w:t>Paul Mc</w:t>
      </w:r>
      <w:r>
        <w:rPr>
          <w:rFonts w:ascii="Times New Roman" w:hAnsi="Times New Roman" w:cs="Times New Roman"/>
          <w:b/>
          <w:sz w:val="28"/>
          <w:szCs w:val="28"/>
        </w:rPr>
        <w:t xml:space="preserve">Duffie. </w:t>
      </w:r>
    </w:p>
    <w:p w14:paraId="2EFA79B3" w14:textId="79BCAD78" w:rsidR="00097A92" w:rsidRDefault="00097A92" w:rsidP="0033036A">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During unfinished business, </w:t>
      </w:r>
      <w:r w:rsidR="00277965">
        <w:rPr>
          <w:rFonts w:ascii="Times New Roman" w:hAnsi="Times New Roman" w:cs="Times New Roman"/>
          <w:b/>
          <w:sz w:val="28"/>
          <w:szCs w:val="28"/>
        </w:rPr>
        <w:t xml:space="preserve">County Attorney Andy Beaver informed the Board that in his legal opinion </w:t>
      </w:r>
      <w:r w:rsidR="001646C6">
        <w:rPr>
          <w:rFonts w:ascii="Times New Roman" w:hAnsi="Times New Roman" w:cs="Times New Roman"/>
          <w:b/>
          <w:sz w:val="28"/>
          <w:szCs w:val="28"/>
        </w:rPr>
        <w:t>the Board can take is to deny</w:t>
      </w:r>
      <w:r w:rsidR="003B2337">
        <w:rPr>
          <w:rFonts w:ascii="Times New Roman" w:hAnsi="Times New Roman" w:cs="Times New Roman"/>
          <w:b/>
          <w:sz w:val="28"/>
          <w:szCs w:val="28"/>
        </w:rPr>
        <w:t xml:space="preserve"> or approve</w:t>
      </w:r>
      <w:r w:rsidR="001646C6">
        <w:rPr>
          <w:rFonts w:ascii="Times New Roman" w:hAnsi="Times New Roman" w:cs="Times New Roman"/>
          <w:b/>
          <w:sz w:val="28"/>
          <w:szCs w:val="28"/>
        </w:rPr>
        <w:t xml:space="preserve"> the 2025 ACO for</w:t>
      </w:r>
      <w:r w:rsidR="003B2337">
        <w:rPr>
          <w:rFonts w:ascii="Times New Roman" w:hAnsi="Times New Roman" w:cs="Times New Roman"/>
          <w:b/>
          <w:sz w:val="28"/>
          <w:szCs w:val="28"/>
        </w:rPr>
        <w:t xml:space="preserve"> $591,480. T</w:t>
      </w:r>
      <w:r w:rsidR="00237783">
        <w:rPr>
          <w:rFonts w:ascii="Times New Roman" w:hAnsi="Times New Roman" w:cs="Times New Roman"/>
          <w:b/>
          <w:sz w:val="28"/>
          <w:szCs w:val="28"/>
        </w:rPr>
        <w:t xml:space="preserve">he </w:t>
      </w:r>
      <w:r>
        <w:rPr>
          <w:rFonts w:ascii="Times New Roman" w:hAnsi="Times New Roman" w:cs="Times New Roman"/>
          <w:b/>
          <w:sz w:val="28"/>
          <w:szCs w:val="28"/>
        </w:rPr>
        <w:t xml:space="preserve">motion was made by Paul McDuffie and seconded by </w:t>
      </w:r>
      <w:r w:rsidRPr="00097A92">
        <w:rPr>
          <w:rFonts w:ascii="Times New Roman" w:hAnsi="Times New Roman" w:cs="Times New Roman"/>
          <w:b/>
          <w:sz w:val="28"/>
          <w:szCs w:val="28"/>
        </w:rPr>
        <w:t xml:space="preserve">Karon Ivery </w:t>
      </w:r>
      <w:r>
        <w:rPr>
          <w:rFonts w:ascii="Times New Roman" w:hAnsi="Times New Roman" w:cs="Times New Roman"/>
          <w:b/>
          <w:sz w:val="28"/>
          <w:szCs w:val="28"/>
        </w:rPr>
        <w:t xml:space="preserve">to approve the </w:t>
      </w:r>
      <w:r w:rsidR="00BA2871">
        <w:rPr>
          <w:rFonts w:ascii="Times New Roman" w:hAnsi="Times New Roman" w:cs="Times New Roman"/>
          <w:b/>
          <w:sz w:val="28"/>
          <w:szCs w:val="28"/>
        </w:rPr>
        <w:t xml:space="preserve">ACO </w:t>
      </w:r>
      <w:r>
        <w:rPr>
          <w:rFonts w:ascii="Times New Roman" w:hAnsi="Times New Roman" w:cs="Times New Roman"/>
          <w:b/>
          <w:sz w:val="28"/>
          <w:szCs w:val="28"/>
        </w:rPr>
        <w:t>value of $</w:t>
      </w:r>
      <w:r w:rsidR="003B2337">
        <w:rPr>
          <w:rFonts w:ascii="Times New Roman" w:hAnsi="Times New Roman" w:cs="Times New Roman"/>
          <w:b/>
          <w:sz w:val="28"/>
          <w:szCs w:val="28"/>
        </w:rPr>
        <w:t>5</w:t>
      </w:r>
      <w:r>
        <w:rPr>
          <w:rFonts w:ascii="Times New Roman" w:hAnsi="Times New Roman" w:cs="Times New Roman"/>
          <w:b/>
          <w:sz w:val="28"/>
          <w:szCs w:val="28"/>
        </w:rPr>
        <w:t xml:space="preserve">91,480 for Samantha Tyre for parcel 40-31-21. All agreed and the motion passed unanimously. </w:t>
      </w:r>
      <w:r w:rsidR="00277965">
        <w:rPr>
          <w:rFonts w:ascii="Times New Roman" w:hAnsi="Times New Roman" w:cs="Times New Roman"/>
          <w:b/>
          <w:sz w:val="28"/>
          <w:szCs w:val="28"/>
        </w:rPr>
        <w:t xml:space="preserve">See attached spreadsheet </w:t>
      </w:r>
      <w:r>
        <w:rPr>
          <w:rFonts w:ascii="Times New Roman" w:hAnsi="Times New Roman" w:cs="Times New Roman"/>
          <w:b/>
          <w:sz w:val="28"/>
          <w:szCs w:val="28"/>
        </w:rPr>
        <w:t xml:space="preserve"> </w:t>
      </w:r>
    </w:p>
    <w:p w14:paraId="05BA0E25" w14:textId="74954D6F" w:rsidR="003B2337" w:rsidRDefault="003B2337" w:rsidP="0033036A">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During unfinished business, A motion was made by </w:t>
      </w:r>
      <w:r w:rsidRPr="003B2337">
        <w:rPr>
          <w:rFonts w:ascii="Times New Roman" w:hAnsi="Times New Roman" w:cs="Times New Roman"/>
          <w:b/>
          <w:sz w:val="28"/>
          <w:szCs w:val="28"/>
        </w:rPr>
        <w:t>Paul Mc</w:t>
      </w:r>
      <w:r>
        <w:rPr>
          <w:rFonts w:ascii="Times New Roman" w:hAnsi="Times New Roman" w:cs="Times New Roman"/>
          <w:b/>
          <w:sz w:val="28"/>
          <w:szCs w:val="28"/>
        </w:rPr>
        <w:t>Duffie</w:t>
      </w:r>
      <w:r w:rsidR="00045B5D">
        <w:rPr>
          <w:rFonts w:ascii="Times New Roman" w:hAnsi="Times New Roman" w:cs="Times New Roman"/>
          <w:b/>
          <w:sz w:val="28"/>
          <w:szCs w:val="28"/>
        </w:rPr>
        <w:t xml:space="preserve"> and seconded by </w:t>
      </w:r>
      <w:r w:rsidR="00045B5D" w:rsidRPr="00045B5D">
        <w:rPr>
          <w:rFonts w:ascii="Times New Roman" w:hAnsi="Times New Roman" w:cs="Times New Roman"/>
          <w:b/>
          <w:sz w:val="28"/>
          <w:szCs w:val="28"/>
        </w:rPr>
        <w:t>Karon Ivery</w:t>
      </w:r>
      <w:r>
        <w:rPr>
          <w:rFonts w:ascii="Times New Roman" w:hAnsi="Times New Roman" w:cs="Times New Roman"/>
          <w:b/>
          <w:sz w:val="28"/>
          <w:szCs w:val="28"/>
        </w:rPr>
        <w:t xml:space="preserve"> to deny Russell Watts </w:t>
      </w:r>
      <w:r w:rsidR="008C17C7">
        <w:rPr>
          <w:rFonts w:ascii="Times New Roman" w:hAnsi="Times New Roman" w:cs="Times New Roman"/>
          <w:b/>
          <w:sz w:val="28"/>
          <w:szCs w:val="28"/>
        </w:rPr>
        <w:t xml:space="preserve">Veteran Exemption for AY2024 and AY2023. </w:t>
      </w:r>
      <w:r w:rsidR="00BA459D">
        <w:rPr>
          <w:rFonts w:ascii="Times New Roman" w:hAnsi="Times New Roman" w:cs="Times New Roman"/>
          <w:b/>
          <w:sz w:val="28"/>
          <w:szCs w:val="28"/>
        </w:rPr>
        <w:t xml:space="preserve">The owners </w:t>
      </w:r>
      <w:r w:rsidR="008C17C7">
        <w:rPr>
          <w:rFonts w:ascii="Times New Roman" w:hAnsi="Times New Roman" w:cs="Times New Roman"/>
          <w:b/>
          <w:sz w:val="28"/>
          <w:szCs w:val="28"/>
        </w:rPr>
        <w:t xml:space="preserve">failed to apply for exemption for the previous years. All agreed and the motion passed unanimously. </w:t>
      </w:r>
    </w:p>
    <w:p w14:paraId="1F6F17C5" w14:textId="53CA15BC" w:rsidR="008C17C7" w:rsidRPr="00CE0284" w:rsidRDefault="008C17C7" w:rsidP="008C17C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A motion was made by </w:t>
      </w:r>
      <w:r w:rsidRPr="008C17C7">
        <w:rPr>
          <w:rFonts w:ascii="Times New Roman" w:hAnsi="Times New Roman" w:cs="Times New Roman"/>
          <w:b/>
          <w:sz w:val="28"/>
          <w:szCs w:val="28"/>
        </w:rPr>
        <w:t>Monica O’Quinn</w:t>
      </w:r>
      <w:r>
        <w:rPr>
          <w:rFonts w:ascii="Times New Roman" w:hAnsi="Times New Roman" w:cs="Times New Roman"/>
          <w:b/>
          <w:sz w:val="28"/>
          <w:szCs w:val="28"/>
        </w:rPr>
        <w:t xml:space="preserve"> and seconded by </w:t>
      </w:r>
      <w:r w:rsidRPr="008C17C7">
        <w:rPr>
          <w:rFonts w:ascii="Times New Roman" w:hAnsi="Times New Roman" w:cs="Times New Roman"/>
          <w:b/>
          <w:sz w:val="28"/>
          <w:szCs w:val="28"/>
        </w:rPr>
        <w:t>John Shaver</w:t>
      </w:r>
      <w:r w:rsidR="00045B5D">
        <w:rPr>
          <w:rFonts w:ascii="Times New Roman" w:hAnsi="Times New Roman" w:cs="Times New Roman"/>
          <w:b/>
          <w:sz w:val="28"/>
          <w:szCs w:val="28"/>
        </w:rPr>
        <w:t>,</w:t>
      </w:r>
      <w:r w:rsidRPr="008C17C7">
        <w:rPr>
          <w:rFonts w:ascii="Times New Roman" w:hAnsi="Times New Roman" w:cs="Times New Roman"/>
          <w:b/>
          <w:sz w:val="28"/>
          <w:szCs w:val="28"/>
        </w:rPr>
        <w:t xml:space="preserve"> S</w:t>
      </w:r>
      <w:r>
        <w:rPr>
          <w:rFonts w:ascii="Times New Roman" w:hAnsi="Times New Roman" w:cs="Times New Roman"/>
          <w:b/>
          <w:sz w:val="28"/>
          <w:szCs w:val="28"/>
        </w:rPr>
        <w:t>r.</w:t>
      </w:r>
      <w:r w:rsidRPr="00CE0284">
        <w:rPr>
          <w:rFonts w:ascii="Times New Roman" w:hAnsi="Times New Roman" w:cs="Times New Roman"/>
          <w:b/>
          <w:sz w:val="28"/>
          <w:szCs w:val="28"/>
        </w:rPr>
        <w:t xml:space="preserve"> </w:t>
      </w:r>
      <w:r>
        <w:rPr>
          <w:rFonts w:ascii="Times New Roman" w:hAnsi="Times New Roman" w:cs="Times New Roman"/>
          <w:b/>
          <w:sz w:val="28"/>
          <w:szCs w:val="28"/>
        </w:rPr>
        <w:t xml:space="preserve">to approve the 2025 </w:t>
      </w:r>
      <w:r w:rsidR="00BA459D">
        <w:rPr>
          <w:rFonts w:ascii="Times New Roman" w:hAnsi="Times New Roman" w:cs="Times New Roman"/>
          <w:b/>
          <w:sz w:val="28"/>
          <w:szCs w:val="28"/>
        </w:rPr>
        <w:t>Conservation Use Value Assessment (CUVA)</w:t>
      </w:r>
      <w:r>
        <w:rPr>
          <w:rFonts w:ascii="Times New Roman" w:hAnsi="Times New Roman" w:cs="Times New Roman"/>
          <w:b/>
          <w:sz w:val="28"/>
          <w:szCs w:val="28"/>
        </w:rPr>
        <w:t xml:space="preserve"> Applications. All agreed, and the motion passed unanimously. See attached spreadsheet 2025 Conservation Applications, May 29, 2025, for additional information. </w:t>
      </w:r>
    </w:p>
    <w:p w14:paraId="352DE710" w14:textId="46FCBAAF" w:rsidR="008C17C7" w:rsidRDefault="008C17C7" w:rsidP="008C17C7">
      <w:pPr>
        <w:spacing w:line="240" w:lineRule="auto"/>
        <w:rPr>
          <w:rFonts w:ascii="Times New Roman" w:hAnsi="Times New Roman" w:cs="Times New Roman"/>
          <w:b/>
          <w:sz w:val="28"/>
          <w:szCs w:val="28"/>
        </w:rPr>
      </w:pPr>
      <w:r w:rsidRPr="00CE0284">
        <w:rPr>
          <w:rFonts w:ascii="Times New Roman" w:hAnsi="Times New Roman" w:cs="Times New Roman"/>
          <w:b/>
          <w:sz w:val="28"/>
          <w:szCs w:val="28"/>
        </w:rPr>
        <w:t xml:space="preserve">A motion was made by </w:t>
      </w:r>
      <w:r w:rsidR="00BA459D" w:rsidRPr="00BA459D">
        <w:rPr>
          <w:rFonts w:ascii="Times New Roman" w:hAnsi="Times New Roman" w:cs="Times New Roman"/>
          <w:b/>
          <w:sz w:val="28"/>
          <w:szCs w:val="28"/>
        </w:rPr>
        <w:t xml:space="preserve">Monica O’Quinn </w:t>
      </w:r>
      <w:r w:rsidRPr="00CE0284">
        <w:rPr>
          <w:rFonts w:ascii="Times New Roman" w:hAnsi="Times New Roman" w:cs="Times New Roman"/>
          <w:b/>
          <w:sz w:val="28"/>
          <w:szCs w:val="28"/>
        </w:rPr>
        <w:t xml:space="preserve">and seconded by Karon Ivery to approve the </w:t>
      </w:r>
      <w:r w:rsidR="00BA459D">
        <w:rPr>
          <w:rFonts w:ascii="Times New Roman" w:hAnsi="Times New Roman" w:cs="Times New Roman"/>
          <w:b/>
          <w:sz w:val="28"/>
          <w:szCs w:val="28"/>
        </w:rPr>
        <w:t>May</w:t>
      </w:r>
      <w:r w:rsidRPr="00CE0284">
        <w:rPr>
          <w:rFonts w:ascii="Times New Roman" w:hAnsi="Times New Roman" w:cs="Times New Roman"/>
          <w:b/>
          <w:sz w:val="28"/>
          <w:szCs w:val="28"/>
        </w:rPr>
        <w:t xml:space="preserve"> 2025 CUVA Breach without Penalty</w:t>
      </w:r>
      <w:r w:rsidR="00BA459D">
        <w:rPr>
          <w:rFonts w:ascii="Times New Roman" w:hAnsi="Times New Roman" w:cs="Times New Roman"/>
          <w:b/>
          <w:sz w:val="28"/>
          <w:szCs w:val="28"/>
        </w:rPr>
        <w:t>, for Angie &amp; Elton Palmer, parcel 62-4</w:t>
      </w:r>
      <w:r w:rsidRPr="00CE0284">
        <w:rPr>
          <w:rFonts w:ascii="Times New Roman" w:hAnsi="Times New Roman" w:cs="Times New Roman"/>
          <w:b/>
          <w:sz w:val="28"/>
          <w:szCs w:val="28"/>
        </w:rPr>
        <w:t>.</w:t>
      </w:r>
      <w:r w:rsidR="00BA459D">
        <w:rPr>
          <w:rFonts w:ascii="Times New Roman" w:hAnsi="Times New Roman" w:cs="Times New Roman"/>
          <w:b/>
          <w:sz w:val="28"/>
          <w:szCs w:val="28"/>
        </w:rPr>
        <w:t xml:space="preserve"> One of the Owners passed. </w:t>
      </w:r>
      <w:r w:rsidRPr="00CE0284">
        <w:rPr>
          <w:rFonts w:ascii="Times New Roman" w:hAnsi="Times New Roman" w:cs="Times New Roman"/>
          <w:b/>
          <w:sz w:val="28"/>
          <w:szCs w:val="28"/>
        </w:rPr>
        <w:t xml:space="preserve">All agreed and the motion passed unanimously. See attached spreadsheet, CUVA Breach Without Penalty, </w:t>
      </w:r>
      <w:r w:rsidR="00BA459D">
        <w:rPr>
          <w:rFonts w:ascii="Times New Roman" w:hAnsi="Times New Roman" w:cs="Times New Roman"/>
          <w:b/>
          <w:sz w:val="28"/>
          <w:szCs w:val="28"/>
        </w:rPr>
        <w:t>May</w:t>
      </w:r>
      <w:r w:rsidRPr="00CE0284">
        <w:rPr>
          <w:rFonts w:ascii="Times New Roman" w:hAnsi="Times New Roman" w:cs="Times New Roman"/>
          <w:b/>
          <w:sz w:val="28"/>
          <w:szCs w:val="28"/>
        </w:rPr>
        <w:t xml:space="preserve"> 2</w:t>
      </w:r>
      <w:r w:rsidR="00BA459D">
        <w:rPr>
          <w:rFonts w:ascii="Times New Roman" w:hAnsi="Times New Roman" w:cs="Times New Roman"/>
          <w:b/>
          <w:sz w:val="28"/>
          <w:szCs w:val="28"/>
        </w:rPr>
        <w:t>9</w:t>
      </w:r>
      <w:r w:rsidRPr="00CE0284">
        <w:rPr>
          <w:rFonts w:ascii="Times New Roman" w:hAnsi="Times New Roman" w:cs="Times New Roman"/>
          <w:b/>
          <w:sz w:val="28"/>
          <w:szCs w:val="28"/>
        </w:rPr>
        <w:t xml:space="preserve">, 2025, for additional information. </w:t>
      </w:r>
    </w:p>
    <w:p w14:paraId="01D4B613" w14:textId="4672EA53" w:rsidR="00BA459D" w:rsidRDefault="00BA459D" w:rsidP="00BA459D">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A motion was made by </w:t>
      </w:r>
      <w:r w:rsidRPr="00BA459D">
        <w:rPr>
          <w:rFonts w:ascii="Times New Roman" w:hAnsi="Times New Roman" w:cs="Times New Roman"/>
          <w:b/>
          <w:sz w:val="28"/>
          <w:szCs w:val="28"/>
        </w:rPr>
        <w:t xml:space="preserve">Monica O’Quinn </w:t>
      </w:r>
      <w:r>
        <w:rPr>
          <w:rFonts w:ascii="Times New Roman" w:hAnsi="Times New Roman" w:cs="Times New Roman"/>
          <w:b/>
          <w:sz w:val="28"/>
          <w:szCs w:val="28"/>
        </w:rPr>
        <w:t xml:space="preserve">and seconded by </w:t>
      </w:r>
      <w:r w:rsidRPr="00BA459D">
        <w:rPr>
          <w:rFonts w:ascii="Times New Roman" w:hAnsi="Times New Roman" w:cs="Times New Roman"/>
          <w:b/>
          <w:sz w:val="28"/>
          <w:szCs w:val="28"/>
        </w:rPr>
        <w:t xml:space="preserve">Karon Ivery </w:t>
      </w:r>
      <w:r>
        <w:rPr>
          <w:rFonts w:ascii="Times New Roman" w:hAnsi="Times New Roman" w:cs="Times New Roman"/>
          <w:b/>
          <w:sz w:val="28"/>
          <w:szCs w:val="28"/>
        </w:rPr>
        <w:t xml:space="preserve">to approve the May 2025 Car Appeals. All agreed and the motion passed unanimously. </w:t>
      </w:r>
    </w:p>
    <w:p w14:paraId="77FFDA68" w14:textId="77777777" w:rsidR="00BA459D" w:rsidRPr="00BA459D" w:rsidRDefault="00BA459D" w:rsidP="00BA459D">
      <w:pPr>
        <w:rPr>
          <w:rFonts w:ascii="Times New Roman" w:hAnsi="Times New Roman" w:cs="Times New Roman"/>
          <w:b/>
          <w:sz w:val="28"/>
          <w:szCs w:val="28"/>
        </w:rPr>
      </w:pPr>
      <w:r w:rsidRPr="00BA459D">
        <w:rPr>
          <w:rFonts w:ascii="Times New Roman" w:hAnsi="Times New Roman" w:cs="Times New Roman"/>
          <w:b/>
          <w:sz w:val="28"/>
          <w:szCs w:val="28"/>
        </w:rPr>
        <w:t>Car Appeal approved was as follows:</w:t>
      </w:r>
    </w:p>
    <w:tbl>
      <w:tblPr>
        <w:tblStyle w:val="ListTable6Colorful-Accent1"/>
        <w:tblpPr w:leftFromText="180" w:rightFromText="180" w:vertAnchor="text" w:horzAnchor="margin" w:tblpXSpec="right" w:tblpY="-21"/>
        <w:tblW w:w="8861" w:type="dxa"/>
        <w:tblLook w:val="04A0" w:firstRow="1" w:lastRow="0" w:firstColumn="1" w:lastColumn="0" w:noHBand="0" w:noVBand="1"/>
      </w:tblPr>
      <w:tblGrid>
        <w:gridCol w:w="2965"/>
        <w:gridCol w:w="3600"/>
        <w:gridCol w:w="2296"/>
      </w:tblGrid>
      <w:tr w:rsidR="00DA0F25" w14:paraId="58E9B7A7" w14:textId="77777777" w:rsidTr="00DA0F25">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65" w:type="dxa"/>
          </w:tcPr>
          <w:p w14:paraId="7DCCA5FF" w14:textId="77777777" w:rsidR="00DA0F25" w:rsidRPr="00DA0F25" w:rsidRDefault="00DA0F25" w:rsidP="00DA0F25">
            <w:pPr>
              <w:spacing w:line="240" w:lineRule="auto"/>
              <w:rPr>
                <w:rFonts w:ascii="Times New Roman" w:hAnsi="Times New Roman" w:cs="Times New Roman"/>
                <w:bCs w:val="0"/>
                <w:color w:val="auto"/>
                <w:sz w:val="28"/>
                <w:szCs w:val="28"/>
              </w:rPr>
            </w:pPr>
            <w:r w:rsidRPr="00DA0F25">
              <w:rPr>
                <w:rFonts w:ascii="Times New Roman" w:hAnsi="Times New Roman" w:cs="Times New Roman"/>
                <w:bCs w:val="0"/>
                <w:color w:val="auto"/>
                <w:sz w:val="28"/>
                <w:szCs w:val="28"/>
              </w:rPr>
              <w:t>Name</w:t>
            </w:r>
          </w:p>
        </w:tc>
        <w:tc>
          <w:tcPr>
            <w:tcW w:w="3600" w:type="dxa"/>
          </w:tcPr>
          <w:p w14:paraId="2F09357A" w14:textId="77777777" w:rsidR="00DA0F25" w:rsidRPr="00DA0F25" w:rsidRDefault="00DA0F25" w:rsidP="00DA0F2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8"/>
                <w:szCs w:val="28"/>
              </w:rPr>
            </w:pPr>
            <w:r w:rsidRPr="00DA0F25">
              <w:rPr>
                <w:rFonts w:ascii="Times New Roman" w:hAnsi="Times New Roman" w:cs="Times New Roman"/>
                <w:bCs w:val="0"/>
                <w:color w:val="auto"/>
                <w:sz w:val="28"/>
                <w:szCs w:val="28"/>
              </w:rPr>
              <w:t>Year/Make/Model</w:t>
            </w:r>
          </w:p>
        </w:tc>
        <w:tc>
          <w:tcPr>
            <w:tcW w:w="2296" w:type="dxa"/>
          </w:tcPr>
          <w:p w14:paraId="0F555D51" w14:textId="77777777" w:rsidR="00DA0F25" w:rsidRPr="00DA0F25" w:rsidRDefault="00DA0F25" w:rsidP="00DA0F2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8"/>
                <w:szCs w:val="28"/>
              </w:rPr>
            </w:pPr>
            <w:r w:rsidRPr="00DA0F25">
              <w:rPr>
                <w:rFonts w:ascii="Times New Roman" w:hAnsi="Times New Roman" w:cs="Times New Roman"/>
                <w:bCs w:val="0"/>
                <w:color w:val="auto"/>
                <w:sz w:val="28"/>
                <w:szCs w:val="28"/>
              </w:rPr>
              <w:t xml:space="preserve">Suggested Value </w:t>
            </w:r>
          </w:p>
        </w:tc>
      </w:tr>
      <w:tr w:rsidR="00DA0F25" w14:paraId="03F07B57" w14:textId="77777777" w:rsidTr="00DA0F25">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965" w:type="dxa"/>
          </w:tcPr>
          <w:p w14:paraId="19376999" w14:textId="2A147D04" w:rsidR="00DA0F25" w:rsidRPr="00DA0F25" w:rsidRDefault="00DA0F25" w:rsidP="00DA0F25">
            <w:pPr>
              <w:pStyle w:val="ListParagraph"/>
              <w:numPr>
                <w:ilvl w:val="0"/>
                <w:numId w:val="3"/>
              </w:numPr>
              <w:spacing w:line="240" w:lineRule="auto"/>
              <w:rPr>
                <w:rFonts w:ascii="Times New Roman" w:hAnsi="Times New Roman" w:cs="Times New Roman"/>
                <w:sz w:val="24"/>
                <w:szCs w:val="24"/>
              </w:rPr>
            </w:pPr>
            <w:r w:rsidRPr="00DA0F25">
              <w:rPr>
                <w:rFonts w:ascii="Calibri" w:hAnsi="Calibri" w:cs="Calibri"/>
                <w:color w:val="000000"/>
                <w:sz w:val="24"/>
                <w:szCs w:val="24"/>
              </w:rPr>
              <w:t xml:space="preserve">Alfonso Alvarado    </w:t>
            </w:r>
          </w:p>
        </w:tc>
        <w:tc>
          <w:tcPr>
            <w:tcW w:w="3600" w:type="dxa"/>
          </w:tcPr>
          <w:p w14:paraId="7DDAC395" w14:textId="77777777" w:rsidR="00DA0F25" w:rsidRPr="00DA0F25" w:rsidRDefault="00DA0F25" w:rsidP="00DA0F2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A0F25">
              <w:rPr>
                <w:rFonts w:ascii="Calibri" w:hAnsi="Calibri" w:cs="Calibri"/>
                <w:color w:val="000000"/>
                <w:sz w:val="24"/>
                <w:szCs w:val="24"/>
              </w:rPr>
              <w:t>2006 Toyota Tacoma Double TK</w:t>
            </w:r>
          </w:p>
        </w:tc>
        <w:tc>
          <w:tcPr>
            <w:tcW w:w="2296" w:type="dxa"/>
          </w:tcPr>
          <w:p w14:paraId="4C8E2363" w14:textId="77777777" w:rsidR="00DA0F25" w:rsidRPr="00DA0F25" w:rsidRDefault="00DA0F25" w:rsidP="00DA0F2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A0F25">
              <w:rPr>
                <w:rFonts w:ascii="Calibri" w:hAnsi="Calibri" w:cs="Calibri"/>
                <w:color w:val="000000"/>
                <w:sz w:val="24"/>
                <w:szCs w:val="24"/>
              </w:rPr>
              <w:t>$1,500</w:t>
            </w:r>
          </w:p>
        </w:tc>
      </w:tr>
      <w:tr w:rsidR="00DA0F25" w14:paraId="39DBA1FC" w14:textId="77777777" w:rsidTr="00DA0F25">
        <w:trPr>
          <w:trHeight w:val="440"/>
        </w:trPr>
        <w:tc>
          <w:tcPr>
            <w:cnfStyle w:val="001000000000" w:firstRow="0" w:lastRow="0" w:firstColumn="1" w:lastColumn="0" w:oddVBand="0" w:evenVBand="0" w:oddHBand="0" w:evenHBand="0" w:firstRowFirstColumn="0" w:firstRowLastColumn="0" w:lastRowFirstColumn="0" w:lastRowLastColumn="0"/>
            <w:tcW w:w="2965" w:type="dxa"/>
          </w:tcPr>
          <w:p w14:paraId="3BB85B13" w14:textId="77777777" w:rsidR="00DA0F25" w:rsidRPr="00DA0F25" w:rsidRDefault="00DA0F25" w:rsidP="00DA0F25">
            <w:pPr>
              <w:pStyle w:val="ListParagraph"/>
              <w:numPr>
                <w:ilvl w:val="0"/>
                <w:numId w:val="3"/>
              </w:numPr>
              <w:spacing w:line="240" w:lineRule="auto"/>
              <w:rPr>
                <w:rFonts w:ascii="Times New Roman" w:hAnsi="Times New Roman" w:cs="Times New Roman"/>
                <w:sz w:val="24"/>
                <w:szCs w:val="24"/>
              </w:rPr>
            </w:pPr>
            <w:r w:rsidRPr="00DA0F25">
              <w:rPr>
                <w:rFonts w:ascii="Calibri" w:hAnsi="Calibri" w:cs="Calibri"/>
                <w:color w:val="000000"/>
                <w:sz w:val="24"/>
                <w:szCs w:val="24"/>
              </w:rPr>
              <w:t xml:space="preserve">Chris Dixon      </w:t>
            </w:r>
          </w:p>
        </w:tc>
        <w:tc>
          <w:tcPr>
            <w:tcW w:w="3600" w:type="dxa"/>
          </w:tcPr>
          <w:p w14:paraId="2A8AB0A9" w14:textId="77777777" w:rsidR="00DA0F25" w:rsidRPr="00DA0F25" w:rsidRDefault="00DA0F25" w:rsidP="00DA0F2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A0F25">
              <w:rPr>
                <w:rFonts w:ascii="Calibri" w:hAnsi="Calibri" w:cs="Calibri"/>
                <w:color w:val="000000"/>
                <w:sz w:val="24"/>
                <w:szCs w:val="24"/>
              </w:rPr>
              <w:t>2013 RAM 1500</w:t>
            </w:r>
          </w:p>
        </w:tc>
        <w:tc>
          <w:tcPr>
            <w:tcW w:w="2296" w:type="dxa"/>
          </w:tcPr>
          <w:p w14:paraId="25A8052F" w14:textId="77777777" w:rsidR="00DA0F25" w:rsidRPr="00DA0F25" w:rsidRDefault="00DA0F25" w:rsidP="00DA0F2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A0F25">
              <w:rPr>
                <w:rFonts w:ascii="Calibri" w:hAnsi="Calibri" w:cs="Calibri"/>
                <w:color w:val="000000"/>
                <w:sz w:val="24"/>
                <w:szCs w:val="24"/>
              </w:rPr>
              <w:t>$4,500</w:t>
            </w:r>
          </w:p>
        </w:tc>
      </w:tr>
      <w:tr w:rsidR="00DA0F25" w14:paraId="02053097" w14:textId="77777777" w:rsidTr="00DA0F25">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965" w:type="dxa"/>
          </w:tcPr>
          <w:p w14:paraId="39E20615" w14:textId="77777777" w:rsidR="00DA0F25" w:rsidRPr="00DA0F25" w:rsidRDefault="00DA0F25" w:rsidP="00DA0F25">
            <w:pPr>
              <w:pStyle w:val="ListParagraph"/>
              <w:numPr>
                <w:ilvl w:val="0"/>
                <w:numId w:val="3"/>
              </w:numPr>
              <w:spacing w:line="240" w:lineRule="auto"/>
              <w:rPr>
                <w:rFonts w:ascii="Times New Roman" w:hAnsi="Times New Roman" w:cs="Times New Roman"/>
                <w:sz w:val="24"/>
                <w:szCs w:val="24"/>
              </w:rPr>
            </w:pPr>
            <w:r w:rsidRPr="00DA0F25">
              <w:rPr>
                <w:rFonts w:ascii="Calibri" w:hAnsi="Calibri" w:cs="Calibri"/>
                <w:color w:val="000000"/>
                <w:sz w:val="24"/>
                <w:szCs w:val="24"/>
              </w:rPr>
              <w:t xml:space="preserve">Lollie Manning       </w:t>
            </w:r>
          </w:p>
        </w:tc>
        <w:tc>
          <w:tcPr>
            <w:tcW w:w="3600" w:type="dxa"/>
          </w:tcPr>
          <w:p w14:paraId="2F101CAF" w14:textId="77777777" w:rsidR="00DA0F25" w:rsidRPr="00DA0F25" w:rsidRDefault="00DA0F25" w:rsidP="00DA0F2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A0F25">
              <w:rPr>
                <w:rFonts w:ascii="Calibri" w:hAnsi="Calibri" w:cs="Calibri"/>
                <w:color w:val="000000"/>
                <w:sz w:val="24"/>
                <w:szCs w:val="24"/>
              </w:rPr>
              <w:t xml:space="preserve">2013 FORD EDGE </w:t>
            </w:r>
          </w:p>
        </w:tc>
        <w:tc>
          <w:tcPr>
            <w:tcW w:w="2296" w:type="dxa"/>
          </w:tcPr>
          <w:p w14:paraId="1829433D" w14:textId="77777777" w:rsidR="00DA0F25" w:rsidRPr="00DA0F25" w:rsidRDefault="00DA0F25" w:rsidP="00DA0F2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A0F25">
              <w:rPr>
                <w:rFonts w:ascii="Calibri" w:hAnsi="Calibri" w:cs="Calibri"/>
                <w:color w:val="000000"/>
                <w:sz w:val="24"/>
                <w:szCs w:val="24"/>
              </w:rPr>
              <w:t>$2,500</w:t>
            </w:r>
          </w:p>
        </w:tc>
      </w:tr>
      <w:tr w:rsidR="00DA0F25" w14:paraId="79FB4EBC" w14:textId="77777777" w:rsidTr="00DA0F25">
        <w:trPr>
          <w:trHeight w:val="345"/>
        </w:trPr>
        <w:tc>
          <w:tcPr>
            <w:cnfStyle w:val="001000000000" w:firstRow="0" w:lastRow="0" w:firstColumn="1" w:lastColumn="0" w:oddVBand="0" w:evenVBand="0" w:oddHBand="0" w:evenHBand="0" w:firstRowFirstColumn="0" w:firstRowLastColumn="0" w:lastRowFirstColumn="0" w:lastRowLastColumn="0"/>
            <w:tcW w:w="2965" w:type="dxa"/>
          </w:tcPr>
          <w:p w14:paraId="1C25B187" w14:textId="77777777" w:rsidR="00DA0F25" w:rsidRPr="00DA0F25" w:rsidRDefault="00DA0F25" w:rsidP="00DA0F25">
            <w:pPr>
              <w:pStyle w:val="ListParagraph"/>
              <w:numPr>
                <w:ilvl w:val="0"/>
                <w:numId w:val="3"/>
              </w:numPr>
              <w:spacing w:line="240" w:lineRule="auto"/>
              <w:rPr>
                <w:rFonts w:ascii="Times New Roman" w:hAnsi="Times New Roman" w:cs="Times New Roman"/>
                <w:sz w:val="24"/>
                <w:szCs w:val="24"/>
              </w:rPr>
            </w:pPr>
            <w:r w:rsidRPr="00DA0F25">
              <w:rPr>
                <w:rFonts w:ascii="Calibri" w:hAnsi="Calibri" w:cs="Calibri"/>
                <w:color w:val="000000"/>
                <w:sz w:val="24"/>
                <w:szCs w:val="24"/>
              </w:rPr>
              <w:t xml:space="preserve">Mollicia Fuller        </w:t>
            </w:r>
          </w:p>
        </w:tc>
        <w:tc>
          <w:tcPr>
            <w:tcW w:w="3600" w:type="dxa"/>
          </w:tcPr>
          <w:p w14:paraId="6D184303" w14:textId="77777777" w:rsidR="00DA0F25" w:rsidRPr="00DA0F25" w:rsidRDefault="00DA0F25" w:rsidP="00DA0F2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A0F25">
              <w:rPr>
                <w:rFonts w:ascii="Calibri" w:hAnsi="Calibri" w:cs="Calibri"/>
                <w:color w:val="000000"/>
                <w:sz w:val="24"/>
                <w:szCs w:val="24"/>
              </w:rPr>
              <w:t>2015 Lexus IS 250</w:t>
            </w:r>
          </w:p>
        </w:tc>
        <w:tc>
          <w:tcPr>
            <w:tcW w:w="2296" w:type="dxa"/>
          </w:tcPr>
          <w:p w14:paraId="56CFB90F" w14:textId="77777777" w:rsidR="00DA0F25" w:rsidRPr="00DA0F25" w:rsidRDefault="00DA0F25" w:rsidP="00DA0F2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A0F25">
              <w:rPr>
                <w:rFonts w:ascii="Calibri" w:hAnsi="Calibri" w:cs="Calibri"/>
                <w:color w:val="000000"/>
                <w:sz w:val="24"/>
                <w:szCs w:val="24"/>
              </w:rPr>
              <w:t>$7,000</w:t>
            </w:r>
          </w:p>
        </w:tc>
      </w:tr>
      <w:tr w:rsidR="00DA0F25" w14:paraId="59040B53" w14:textId="77777777" w:rsidTr="00DA0F2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965" w:type="dxa"/>
          </w:tcPr>
          <w:p w14:paraId="39087DC8" w14:textId="77777777" w:rsidR="00DA0F25" w:rsidRPr="00DA0F25" w:rsidRDefault="00DA0F25" w:rsidP="00DA0F25">
            <w:pPr>
              <w:pStyle w:val="ListParagraph"/>
              <w:numPr>
                <w:ilvl w:val="0"/>
                <w:numId w:val="3"/>
              </w:numPr>
              <w:spacing w:line="240" w:lineRule="auto"/>
              <w:rPr>
                <w:rFonts w:ascii="Times New Roman" w:hAnsi="Times New Roman" w:cs="Times New Roman"/>
                <w:sz w:val="24"/>
                <w:szCs w:val="24"/>
              </w:rPr>
            </w:pPr>
            <w:r w:rsidRPr="00DA0F25">
              <w:rPr>
                <w:rFonts w:ascii="Calibri" w:hAnsi="Calibri" w:cs="Calibri"/>
                <w:color w:val="000000"/>
                <w:sz w:val="24"/>
                <w:szCs w:val="24"/>
              </w:rPr>
              <w:t xml:space="preserve">Ryan Bailey             </w:t>
            </w:r>
          </w:p>
        </w:tc>
        <w:tc>
          <w:tcPr>
            <w:tcW w:w="3600" w:type="dxa"/>
          </w:tcPr>
          <w:p w14:paraId="15CE2253" w14:textId="77777777" w:rsidR="00DA0F25" w:rsidRPr="00DA0F25" w:rsidRDefault="00DA0F25" w:rsidP="00DA0F2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A0F25">
              <w:rPr>
                <w:rFonts w:ascii="Calibri" w:hAnsi="Calibri" w:cs="Calibri"/>
                <w:color w:val="000000"/>
                <w:sz w:val="24"/>
                <w:szCs w:val="24"/>
              </w:rPr>
              <w:t>2016 CHEVY IMPALA LT 4S</w:t>
            </w:r>
          </w:p>
        </w:tc>
        <w:tc>
          <w:tcPr>
            <w:tcW w:w="2296" w:type="dxa"/>
          </w:tcPr>
          <w:p w14:paraId="20077444" w14:textId="77777777" w:rsidR="00DA0F25" w:rsidRPr="00DA0F25" w:rsidRDefault="00DA0F25" w:rsidP="00DA0F2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A0F25">
              <w:rPr>
                <w:rFonts w:ascii="Calibri" w:hAnsi="Calibri" w:cs="Calibri"/>
                <w:color w:val="000000"/>
                <w:sz w:val="24"/>
                <w:szCs w:val="24"/>
              </w:rPr>
              <w:t>$6,500</w:t>
            </w:r>
          </w:p>
        </w:tc>
      </w:tr>
    </w:tbl>
    <w:p w14:paraId="684A4B73" w14:textId="339BCC70" w:rsidR="00BA459D" w:rsidRDefault="00BA459D" w:rsidP="00DA0F25">
      <w:pPr>
        <w:spacing w:after="0" w:line="240" w:lineRule="auto"/>
        <w:rPr>
          <w:rFonts w:ascii="Times New Roman" w:hAnsi="Times New Roman" w:cs="Times New Roman"/>
          <w:b/>
          <w:sz w:val="28"/>
          <w:szCs w:val="28"/>
        </w:rPr>
      </w:pPr>
      <w:r w:rsidRPr="00BA459D">
        <w:rPr>
          <w:rFonts w:ascii="Times New Roman" w:hAnsi="Times New Roman" w:cs="Times New Roman"/>
          <w:b/>
          <w:sz w:val="28"/>
          <w:szCs w:val="28"/>
        </w:rPr>
        <w:tab/>
      </w:r>
      <w:r w:rsidRPr="00BA459D">
        <w:rPr>
          <w:rFonts w:ascii="Times New Roman" w:hAnsi="Times New Roman" w:cs="Times New Roman"/>
          <w:b/>
          <w:sz w:val="28"/>
          <w:szCs w:val="28"/>
        </w:rPr>
        <w:tab/>
      </w:r>
      <w:r w:rsidRPr="00BA459D">
        <w:rPr>
          <w:rFonts w:ascii="Times New Roman" w:hAnsi="Times New Roman" w:cs="Times New Roman"/>
          <w:b/>
          <w:sz w:val="28"/>
          <w:szCs w:val="28"/>
        </w:rPr>
        <w:tab/>
      </w:r>
      <w:r w:rsidRPr="00BA459D">
        <w:rPr>
          <w:rFonts w:ascii="Times New Roman" w:hAnsi="Times New Roman" w:cs="Times New Roman"/>
          <w:b/>
          <w:sz w:val="28"/>
          <w:szCs w:val="28"/>
        </w:rPr>
        <w:tab/>
      </w:r>
      <w:r w:rsidRPr="00BA459D">
        <w:rPr>
          <w:rFonts w:ascii="Times New Roman" w:hAnsi="Times New Roman" w:cs="Times New Roman"/>
          <w:b/>
          <w:sz w:val="28"/>
          <w:szCs w:val="28"/>
        </w:rPr>
        <w:tab/>
      </w:r>
      <w:r w:rsidRPr="00BA459D">
        <w:rPr>
          <w:rFonts w:ascii="Times New Roman" w:hAnsi="Times New Roman" w:cs="Times New Roman"/>
          <w:b/>
          <w:sz w:val="28"/>
          <w:szCs w:val="28"/>
        </w:rPr>
        <w:tab/>
      </w:r>
      <w:r w:rsidRPr="00BA459D">
        <w:rPr>
          <w:rFonts w:ascii="Times New Roman" w:hAnsi="Times New Roman" w:cs="Times New Roman"/>
          <w:b/>
          <w:sz w:val="28"/>
          <w:szCs w:val="28"/>
        </w:rPr>
        <w:tab/>
      </w:r>
      <w:r w:rsidRPr="00BA459D">
        <w:rPr>
          <w:rFonts w:ascii="Times New Roman" w:hAnsi="Times New Roman" w:cs="Times New Roman"/>
          <w:b/>
          <w:sz w:val="28"/>
          <w:szCs w:val="28"/>
        </w:rPr>
        <w:tab/>
      </w:r>
      <w:r w:rsidRPr="00BA459D">
        <w:rPr>
          <w:rFonts w:ascii="Times New Roman" w:hAnsi="Times New Roman" w:cs="Times New Roman"/>
          <w:b/>
          <w:sz w:val="28"/>
          <w:szCs w:val="28"/>
        </w:rPr>
        <w:tab/>
      </w:r>
    </w:p>
    <w:p w14:paraId="1543F317" w14:textId="0AB0B23B" w:rsidR="00DA0F25" w:rsidRDefault="00DA0F25" w:rsidP="00DA0F25">
      <w:pPr>
        <w:spacing w:line="240" w:lineRule="auto"/>
        <w:rPr>
          <w:rFonts w:ascii="Times New Roman" w:hAnsi="Times New Roman" w:cs="Times New Roman"/>
          <w:b/>
          <w:sz w:val="28"/>
          <w:szCs w:val="28"/>
        </w:rPr>
      </w:pPr>
      <w:r w:rsidRPr="00DB2EDD">
        <w:rPr>
          <w:rFonts w:ascii="Times New Roman" w:hAnsi="Times New Roman" w:cs="Times New Roman"/>
          <w:b/>
          <w:sz w:val="28"/>
          <w:szCs w:val="28"/>
        </w:rPr>
        <w:t xml:space="preserve">A motion was made by </w:t>
      </w:r>
      <w:r w:rsidR="00733943" w:rsidRPr="0060144E">
        <w:rPr>
          <w:rFonts w:ascii="Times New Roman" w:hAnsi="Times New Roman" w:cs="Times New Roman"/>
          <w:b/>
          <w:sz w:val="28"/>
          <w:szCs w:val="28"/>
        </w:rPr>
        <w:t>John Shaver</w:t>
      </w:r>
      <w:r w:rsidR="00045B5D">
        <w:rPr>
          <w:rFonts w:ascii="Times New Roman" w:hAnsi="Times New Roman" w:cs="Times New Roman"/>
          <w:b/>
          <w:sz w:val="28"/>
          <w:szCs w:val="28"/>
        </w:rPr>
        <w:t>,</w:t>
      </w:r>
      <w:r w:rsidR="00733943">
        <w:rPr>
          <w:rFonts w:ascii="Times New Roman" w:hAnsi="Times New Roman" w:cs="Times New Roman"/>
          <w:b/>
          <w:sz w:val="28"/>
          <w:szCs w:val="28"/>
        </w:rPr>
        <w:t xml:space="preserve"> Sr.</w:t>
      </w:r>
      <w:r w:rsidR="00733943" w:rsidRPr="00DB2EDD">
        <w:rPr>
          <w:rFonts w:ascii="Times New Roman" w:hAnsi="Times New Roman" w:cs="Times New Roman"/>
          <w:b/>
          <w:sz w:val="28"/>
          <w:szCs w:val="28"/>
        </w:rPr>
        <w:t xml:space="preserve"> </w:t>
      </w:r>
      <w:r w:rsidRPr="00DB2EDD">
        <w:rPr>
          <w:rFonts w:ascii="Times New Roman" w:hAnsi="Times New Roman" w:cs="Times New Roman"/>
          <w:b/>
          <w:sz w:val="28"/>
          <w:szCs w:val="28"/>
        </w:rPr>
        <w:t xml:space="preserve">and seconded by </w:t>
      </w:r>
      <w:r w:rsidR="00733943" w:rsidRPr="00733943">
        <w:rPr>
          <w:rFonts w:ascii="Times New Roman" w:hAnsi="Times New Roman" w:cs="Times New Roman"/>
          <w:b/>
          <w:sz w:val="28"/>
          <w:szCs w:val="28"/>
        </w:rPr>
        <w:t xml:space="preserve">Karon Ivery </w:t>
      </w:r>
      <w:r w:rsidRPr="00DB2EDD">
        <w:rPr>
          <w:rFonts w:ascii="Times New Roman" w:hAnsi="Times New Roman" w:cs="Times New Roman"/>
          <w:b/>
          <w:sz w:val="28"/>
          <w:szCs w:val="28"/>
        </w:rPr>
        <w:t xml:space="preserve">to approve the </w:t>
      </w:r>
      <w:r>
        <w:rPr>
          <w:rFonts w:ascii="Times New Roman" w:hAnsi="Times New Roman" w:cs="Times New Roman"/>
          <w:b/>
          <w:sz w:val="28"/>
          <w:szCs w:val="28"/>
        </w:rPr>
        <w:t xml:space="preserve">May 2025 </w:t>
      </w:r>
      <w:r w:rsidRPr="00DB2EDD">
        <w:rPr>
          <w:rFonts w:ascii="Times New Roman" w:hAnsi="Times New Roman" w:cs="Times New Roman"/>
          <w:b/>
          <w:sz w:val="28"/>
          <w:szCs w:val="28"/>
        </w:rPr>
        <w:t xml:space="preserve">Veteran Exemptions for tax year 2025. All agreed and the motion passed unanimously. See attached spreadsheet Veteran Exemptions, </w:t>
      </w:r>
      <w:r>
        <w:rPr>
          <w:rFonts w:ascii="Times New Roman" w:hAnsi="Times New Roman" w:cs="Times New Roman"/>
          <w:b/>
          <w:sz w:val="28"/>
          <w:szCs w:val="28"/>
        </w:rPr>
        <w:t>May 29, 2025</w:t>
      </w:r>
      <w:r w:rsidRPr="00DB2EDD">
        <w:rPr>
          <w:rFonts w:ascii="Times New Roman" w:hAnsi="Times New Roman" w:cs="Times New Roman"/>
          <w:b/>
          <w:sz w:val="28"/>
          <w:szCs w:val="28"/>
        </w:rPr>
        <w:t xml:space="preserve">, for additional information. </w:t>
      </w:r>
    </w:p>
    <w:p w14:paraId="14C64778" w14:textId="02B7C285" w:rsidR="00733943" w:rsidRDefault="00733943" w:rsidP="00DA0F25">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A motion was made by </w:t>
      </w:r>
      <w:r w:rsidRPr="00733943">
        <w:rPr>
          <w:rFonts w:ascii="Times New Roman" w:hAnsi="Times New Roman" w:cs="Times New Roman"/>
          <w:b/>
          <w:sz w:val="28"/>
          <w:szCs w:val="28"/>
        </w:rPr>
        <w:t xml:space="preserve">Karon Ivery </w:t>
      </w:r>
      <w:r>
        <w:rPr>
          <w:rFonts w:ascii="Times New Roman" w:hAnsi="Times New Roman" w:cs="Times New Roman"/>
          <w:b/>
          <w:sz w:val="28"/>
          <w:szCs w:val="28"/>
        </w:rPr>
        <w:t xml:space="preserve">and seconded by </w:t>
      </w:r>
      <w:r w:rsidRPr="00E66068">
        <w:rPr>
          <w:rFonts w:ascii="Times New Roman" w:hAnsi="Times New Roman" w:cs="Times New Roman"/>
          <w:b/>
          <w:sz w:val="28"/>
          <w:szCs w:val="28"/>
        </w:rPr>
        <w:t xml:space="preserve">Monica O’Quinn </w:t>
      </w:r>
      <w:r>
        <w:rPr>
          <w:rFonts w:ascii="Times New Roman" w:hAnsi="Times New Roman" w:cs="Times New Roman"/>
          <w:b/>
          <w:sz w:val="28"/>
          <w:szCs w:val="28"/>
        </w:rPr>
        <w:t xml:space="preserve">to approve the Property Tax Exemption for First Baptist Church of Screven Inc., parcel S7-8 for tax year 2025. All agreed and the motion passed unanimously. See attached spreadsheet Application for Property Tax Exemption, May 29, 2025, for additional information. </w:t>
      </w:r>
    </w:p>
    <w:p w14:paraId="5A91A397" w14:textId="54F1252F" w:rsidR="00304EBB" w:rsidRDefault="00733943" w:rsidP="0033036A">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A motion was made by </w:t>
      </w:r>
      <w:r w:rsidRPr="00733943">
        <w:rPr>
          <w:rFonts w:ascii="Times New Roman" w:hAnsi="Times New Roman" w:cs="Times New Roman"/>
          <w:b/>
          <w:sz w:val="28"/>
          <w:szCs w:val="28"/>
        </w:rPr>
        <w:t>Monica O’Quinn</w:t>
      </w:r>
      <w:r>
        <w:rPr>
          <w:rFonts w:ascii="Times New Roman" w:hAnsi="Times New Roman" w:cs="Times New Roman"/>
          <w:b/>
          <w:sz w:val="28"/>
          <w:szCs w:val="28"/>
        </w:rPr>
        <w:t xml:space="preserve"> and seconded by </w:t>
      </w:r>
      <w:r w:rsidRPr="00733943">
        <w:rPr>
          <w:rFonts w:ascii="Times New Roman" w:hAnsi="Times New Roman" w:cs="Times New Roman"/>
          <w:b/>
          <w:sz w:val="28"/>
          <w:szCs w:val="28"/>
        </w:rPr>
        <w:t>Karon Ivery</w:t>
      </w:r>
      <w:r>
        <w:rPr>
          <w:rFonts w:ascii="Times New Roman" w:hAnsi="Times New Roman" w:cs="Times New Roman"/>
          <w:b/>
          <w:sz w:val="28"/>
          <w:szCs w:val="28"/>
        </w:rPr>
        <w:t xml:space="preserve"> to approve the 2025 Freeport Applications. All agreed and the motion </w:t>
      </w:r>
      <w:r w:rsidR="005C083E">
        <w:rPr>
          <w:rFonts w:ascii="Times New Roman" w:hAnsi="Times New Roman" w:cs="Times New Roman"/>
          <w:b/>
          <w:sz w:val="28"/>
          <w:szCs w:val="28"/>
        </w:rPr>
        <w:t>passed</w:t>
      </w:r>
      <w:r>
        <w:rPr>
          <w:rFonts w:ascii="Times New Roman" w:hAnsi="Times New Roman" w:cs="Times New Roman"/>
          <w:b/>
          <w:sz w:val="28"/>
          <w:szCs w:val="28"/>
        </w:rPr>
        <w:t xml:space="preserve"> unanimously. See attached spreadsheet May 2025 Freeport Applications, for additional information. </w:t>
      </w:r>
    </w:p>
    <w:p w14:paraId="1F4D5CB4" w14:textId="10C9DE61" w:rsidR="00733943" w:rsidRDefault="00733943" w:rsidP="0033036A">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A motion was made by </w:t>
      </w:r>
      <w:r w:rsidRPr="00733943">
        <w:rPr>
          <w:rFonts w:ascii="Times New Roman" w:hAnsi="Times New Roman" w:cs="Times New Roman"/>
          <w:b/>
          <w:sz w:val="28"/>
          <w:szCs w:val="28"/>
        </w:rPr>
        <w:t>John Shaver</w:t>
      </w:r>
      <w:r w:rsidR="00045B5D">
        <w:rPr>
          <w:rFonts w:ascii="Times New Roman" w:hAnsi="Times New Roman" w:cs="Times New Roman"/>
          <w:b/>
          <w:sz w:val="28"/>
          <w:szCs w:val="28"/>
        </w:rPr>
        <w:t>,</w:t>
      </w:r>
      <w:r w:rsidRPr="00733943">
        <w:rPr>
          <w:rFonts w:ascii="Times New Roman" w:hAnsi="Times New Roman" w:cs="Times New Roman"/>
          <w:b/>
          <w:sz w:val="28"/>
          <w:szCs w:val="28"/>
        </w:rPr>
        <w:t xml:space="preserve"> Sr</w:t>
      </w:r>
      <w:r>
        <w:rPr>
          <w:rFonts w:ascii="Times New Roman" w:hAnsi="Times New Roman" w:cs="Times New Roman"/>
          <w:b/>
          <w:sz w:val="28"/>
          <w:szCs w:val="28"/>
        </w:rPr>
        <w:t xml:space="preserve">. and seconded by </w:t>
      </w:r>
      <w:r w:rsidRPr="00733943">
        <w:rPr>
          <w:rFonts w:ascii="Times New Roman" w:hAnsi="Times New Roman" w:cs="Times New Roman"/>
          <w:b/>
          <w:sz w:val="28"/>
          <w:szCs w:val="28"/>
        </w:rPr>
        <w:t>Karon Ivery</w:t>
      </w:r>
      <w:r>
        <w:rPr>
          <w:rFonts w:ascii="Times New Roman" w:hAnsi="Times New Roman" w:cs="Times New Roman"/>
          <w:b/>
          <w:sz w:val="28"/>
          <w:szCs w:val="28"/>
        </w:rPr>
        <w:t xml:space="preserve"> to approve seven Homestead Denials for AY2025. Property Owners failed to provide proof of address. All agreed and the motion passed unanimously. See attached spreadsheet Denial of Homesteads, May 29, 2025, for additional information. </w:t>
      </w:r>
    </w:p>
    <w:p w14:paraId="366229AE" w14:textId="2B64EEEE" w:rsidR="005C083E" w:rsidRDefault="005C083E" w:rsidP="0033036A">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A motion was made by </w:t>
      </w:r>
      <w:r w:rsidRPr="005C083E">
        <w:rPr>
          <w:rFonts w:ascii="Times New Roman" w:hAnsi="Times New Roman" w:cs="Times New Roman"/>
          <w:b/>
          <w:sz w:val="28"/>
          <w:szCs w:val="28"/>
        </w:rPr>
        <w:t>Karon Ivery</w:t>
      </w:r>
      <w:r>
        <w:rPr>
          <w:rFonts w:ascii="Times New Roman" w:hAnsi="Times New Roman" w:cs="Times New Roman"/>
          <w:b/>
          <w:sz w:val="28"/>
          <w:szCs w:val="28"/>
        </w:rPr>
        <w:t xml:space="preserve"> and seconded by </w:t>
      </w:r>
      <w:r w:rsidRPr="005C083E">
        <w:rPr>
          <w:rFonts w:ascii="Times New Roman" w:hAnsi="Times New Roman" w:cs="Times New Roman"/>
          <w:b/>
          <w:sz w:val="28"/>
          <w:szCs w:val="28"/>
        </w:rPr>
        <w:t>Monica O’Quinn</w:t>
      </w:r>
      <w:r>
        <w:rPr>
          <w:rFonts w:ascii="Times New Roman" w:hAnsi="Times New Roman" w:cs="Times New Roman"/>
          <w:b/>
          <w:sz w:val="28"/>
          <w:szCs w:val="28"/>
        </w:rPr>
        <w:t xml:space="preserve"> to approve the two homestead removals for parcel J6-7, Verdell Johnson and parcel 40-51, Donald &amp; Debra Waters. Property Owners do not qualify for homestead after further research by the Tax Assessors Office. All agreed and the motion passed unanimously. See attached spreadsheet Removal of Homestead, May 29, 2025</w:t>
      </w:r>
      <w:r w:rsidR="00045B5D">
        <w:rPr>
          <w:rFonts w:ascii="Times New Roman" w:hAnsi="Times New Roman" w:cs="Times New Roman"/>
          <w:b/>
          <w:sz w:val="28"/>
          <w:szCs w:val="28"/>
        </w:rPr>
        <w:t>,</w:t>
      </w:r>
      <w:r>
        <w:rPr>
          <w:rFonts w:ascii="Times New Roman" w:hAnsi="Times New Roman" w:cs="Times New Roman"/>
          <w:b/>
          <w:sz w:val="28"/>
          <w:szCs w:val="28"/>
        </w:rPr>
        <w:t xml:space="preserve"> for additional information. </w:t>
      </w:r>
    </w:p>
    <w:p w14:paraId="2E6EFC76" w14:textId="200DE187" w:rsidR="005C083E" w:rsidRDefault="005C083E" w:rsidP="0033036A">
      <w:pPr>
        <w:spacing w:line="240" w:lineRule="auto"/>
        <w:rPr>
          <w:rFonts w:ascii="Times New Roman" w:hAnsi="Times New Roman" w:cs="Times New Roman"/>
          <w:b/>
          <w:sz w:val="28"/>
          <w:szCs w:val="28"/>
        </w:rPr>
      </w:pPr>
      <w:r w:rsidRPr="00CE0284">
        <w:rPr>
          <w:rFonts w:ascii="Times New Roman" w:hAnsi="Times New Roman" w:cs="Times New Roman"/>
          <w:b/>
          <w:sz w:val="28"/>
          <w:szCs w:val="28"/>
        </w:rPr>
        <w:t>A motion was made by Karon Ivery and seconded by John Shaver</w:t>
      </w:r>
      <w:r w:rsidR="00045B5D">
        <w:rPr>
          <w:rFonts w:ascii="Times New Roman" w:hAnsi="Times New Roman" w:cs="Times New Roman"/>
          <w:b/>
          <w:sz w:val="28"/>
          <w:szCs w:val="28"/>
        </w:rPr>
        <w:t>,</w:t>
      </w:r>
      <w:r w:rsidRPr="00CE0284">
        <w:rPr>
          <w:rFonts w:ascii="Times New Roman" w:hAnsi="Times New Roman" w:cs="Times New Roman"/>
          <w:b/>
          <w:sz w:val="28"/>
          <w:szCs w:val="28"/>
        </w:rPr>
        <w:t xml:space="preserve"> Sr. </w:t>
      </w:r>
      <w:r>
        <w:rPr>
          <w:rFonts w:ascii="Times New Roman" w:hAnsi="Times New Roman" w:cs="Times New Roman"/>
          <w:b/>
          <w:sz w:val="28"/>
          <w:szCs w:val="28"/>
        </w:rPr>
        <w:t>to</w:t>
      </w:r>
      <w:r w:rsidRPr="00CE0284">
        <w:rPr>
          <w:rFonts w:ascii="Times New Roman" w:hAnsi="Times New Roman" w:cs="Times New Roman"/>
          <w:b/>
          <w:sz w:val="28"/>
          <w:szCs w:val="28"/>
        </w:rPr>
        <w:t xml:space="preserve"> approve the </w:t>
      </w:r>
      <w:r>
        <w:rPr>
          <w:rFonts w:ascii="Times New Roman" w:hAnsi="Times New Roman" w:cs="Times New Roman"/>
          <w:b/>
          <w:sz w:val="28"/>
          <w:szCs w:val="28"/>
        </w:rPr>
        <w:t>May</w:t>
      </w:r>
      <w:r w:rsidRPr="00CE0284">
        <w:rPr>
          <w:rFonts w:ascii="Times New Roman" w:hAnsi="Times New Roman" w:cs="Times New Roman"/>
          <w:b/>
          <w:sz w:val="28"/>
          <w:szCs w:val="28"/>
        </w:rPr>
        <w:t xml:space="preserve"> 2025 ACO’s without Appeal-N</w:t>
      </w:r>
      <w:r>
        <w:rPr>
          <w:rFonts w:ascii="Times New Roman" w:hAnsi="Times New Roman" w:cs="Times New Roman"/>
          <w:b/>
          <w:sz w:val="28"/>
          <w:szCs w:val="28"/>
        </w:rPr>
        <w:t xml:space="preserve">ame Correction for parcel S7-8, correcting ownership from Fran L McElveen to First Baptist Church of Screven Inc for Tax Year 2024; for MH-7760 correcting ownership from Andrea Tyre to Samantha Jacobs Trye for Tax Year 2025. </w:t>
      </w:r>
      <w:r w:rsidRPr="00CE0284">
        <w:rPr>
          <w:rFonts w:ascii="Times New Roman" w:hAnsi="Times New Roman" w:cs="Times New Roman"/>
          <w:b/>
          <w:sz w:val="28"/>
          <w:szCs w:val="28"/>
        </w:rPr>
        <w:t>All agreed and the motion passed unanimously. See attached spreadsheet ACO’s without Appeal-</w:t>
      </w:r>
      <w:r>
        <w:rPr>
          <w:rFonts w:ascii="Times New Roman" w:hAnsi="Times New Roman" w:cs="Times New Roman"/>
          <w:b/>
          <w:sz w:val="28"/>
          <w:szCs w:val="28"/>
        </w:rPr>
        <w:t>Name Correction</w:t>
      </w:r>
      <w:r w:rsidRPr="00CE0284">
        <w:rPr>
          <w:rFonts w:ascii="Times New Roman" w:hAnsi="Times New Roman" w:cs="Times New Roman"/>
          <w:b/>
          <w:sz w:val="28"/>
          <w:szCs w:val="28"/>
        </w:rPr>
        <w:t xml:space="preserve">, </w:t>
      </w:r>
      <w:r>
        <w:rPr>
          <w:rFonts w:ascii="Times New Roman" w:hAnsi="Times New Roman" w:cs="Times New Roman"/>
          <w:b/>
          <w:sz w:val="28"/>
          <w:szCs w:val="28"/>
        </w:rPr>
        <w:t>May</w:t>
      </w:r>
      <w:r w:rsidRPr="00CE0284">
        <w:rPr>
          <w:rFonts w:ascii="Times New Roman" w:hAnsi="Times New Roman" w:cs="Times New Roman"/>
          <w:b/>
          <w:sz w:val="28"/>
          <w:szCs w:val="28"/>
        </w:rPr>
        <w:t xml:space="preserve"> 2</w:t>
      </w:r>
      <w:r>
        <w:rPr>
          <w:rFonts w:ascii="Times New Roman" w:hAnsi="Times New Roman" w:cs="Times New Roman"/>
          <w:b/>
          <w:sz w:val="28"/>
          <w:szCs w:val="28"/>
        </w:rPr>
        <w:t>9</w:t>
      </w:r>
      <w:r w:rsidRPr="00CE0284">
        <w:rPr>
          <w:rFonts w:ascii="Times New Roman" w:hAnsi="Times New Roman" w:cs="Times New Roman"/>
          <w:b/>
          <w:sz w:val="28"/>
          <w:szCs w:val="28"/>
        </w:rPr>
        <w:t xml:space="preserve">, 2025, for additional information. </w:t>
      </w:r>
    </w:p>
    <w:p w14:paraId="11411351" w14:textId="558D128F" w:rsidR="008C367A" w:rsidRDefault="00497E0E" w:rsidP="0033036A">
      <w:pPr>
        <w:spacing w:line="240" w:lineRule="auto"/>
        <w:rPr>
          <w:rFonts w:ascii="Times New Roman" w:hAnsi="Times New Roman" w:cs="Times New Roman"/>
          <w:b/>
          <w:sz w:val="28"/>
          <w:szCs w:val="28"/>
        </w:rPr>
      </w:pPr>
      <w:r w:rsidRPr="00CE0284">
        <w:rPr>
          <w:rFonts w:ascii="Times New Roman" w:hAnsi="Times New Roman" w:cs="Times New Roman"/>
          <w:b/>
          <w:sz w:val="28"/>
          <w:szCs w:val="28"/>
        </w:rPr>
        <w:t xml:space="preserve">A motion was made by </w:t>
      </w:r>
      <w:r w:rsidR="005C083E" w:rsidRPr="005C083E">
        <w:rPr>
          <w:rFonts w:ascii="Times New Roman" w:hAnsi="Times New Roman" w:cs="Times New Roman"/>
          <w:b/>
          <w:sz w:val="28"/>
          <w:szCs w:val="28"/>
        </w:rPr>
        <w:t>Monica O’Quinn</w:t>
      </w:r>
      <w:r w:rsidR="00DF4D67" w:rsidRPr="00CE0284">
        <w:rPr>
          <w:rFonts w:ascii="Times New Roman" w:hAnsi="Times New Roman" w:cs="Times New Roman"/>
          <w:b/>
          <w:sz w:val="28"/>
          <w:szCs w:val="28"/>
        </w:rPr>
        <w:t xml:space="preserve"> </w:t>
      </w:r>
      <w:r w:rsidRPr="00CE0284">
        <w:rPr>
          <w:rFonts w:ascii="Times New Roman" w:hAnsi="Times New Roman" w:cs="Times New Roman"/>
          <w:b/>
          <w:sz w:val="28"/>
          <w:szCs w:val="28"/>
        </w:rPr>
        <w:t xml:space="preserve">and seconded by </w:t>
      </w:r>
      <w:r w:rsidR="00CE0284" w:rsidRPr="00CE0284">
        <w:rPr>
          <w:rFonts w:ascii="Times New Roman" w:hAnsi="Times New Roman" w:cs="Times New Roman"/>
          <w:b/>
          <w:sz w:val="28"/>
          <w:szCs w:val="28"/>
        </w:rPr>
        <w:t>Karon Ivery</w:t>
      </w:r>
      <w:r w:rsidRPr="00CE0284">
        <w:rPr>
          <w:rFonts w:ascii="Times New Roman" w:hAnsi="Times New Roman" w:cs="Times New Roman"/>
          <w:b/>
          <w:sz w:val="28"/>
          <w:szCs w:val="28"/>
        </w:rPr>
        <w:t xml:space="preserve"> to approve the </w:t>
      </w:r>
      <w:r w:rsidR="005C083E">
        <w:rPr>
          <w:rFonts w:ascii="Times New Roman" w:hAnsi="Times New Roman" w:cs="Times New Roman"/>
          <w:b/>
          <w:sz w:val="28"/>
          <w:szCs w:val="28"/>
        </w:rPr>
        <w:t>May</w:t>
      </w:r>
      <w:r w:rsidRPr="00CE0284">
        <w:rPr>
          <w:rFonts w:ascii="Times New Roman" w:hAnsi="Times New Roman" w:cs="Times New Roman"/>
          <w:b/>
          <w:sz w:val="28"/>
          <w:szCs w:val="28"/>
        </w:rPr>
        <w:t xml:space="preserve"> 2025 ACO’s without Appeal-Not</w:t>
      </w:r>
      <w:r w:rsidR="006D6BB5" w:rsidRPr="00CE0284">
        <w:rPr>
          <w:rFonts w:ascii="Times New Roman" w:hAnsi="Times New Roman" w:cs="Times New Roman"/>
          <w:b/>
          <w:sz w:val="28"/>
          <w:szCs w:val="28"/>
        </w:rPr>
        <w:t xml:space="preserve"> on Digest</w:t>
      </w:r>
      <w:r w:rsidR="005C083E">
        <w:rPr>
          <w:rFonts w:ascii="Times New Roman" w:hAnsi="Times New Roman" w:cs="Times New Roman"/>
          <w:b/>
          <w:sz w:val="28"/>
          <w:szCs w:val="28"/>
        </w:rPr>
        <w:t xml:space="preserve"> for B</w:t>
      </w:r>
      <w:r w:rsidR="00045B5D">
        <w:rPr>
          <w:rFonts w:ascii="Times New Roman" w:hAnsi="Times New Roman" w:cs="Times New Roman"/>
          <w:b/>
          <w:sz w:val="28"/>
          <w:szCs w:val="28"/>
        </w:rPr>
        <w:t>a</w:t>
      </w:r>
      <w:r w:rsidR="005C083E">
        <w:rPr>
          <w:rFonts w:ascii="Times New Roman" w:hAnsi="Times New Roman" w:cs="Times New Roman"/>
          <w:b/>
          <w:sz w:val="28"/>
          <w:szCs w:val="28"/>
        </w:rPr>
        <w:t xml:space="preserve">rbara Lane, MH-13029, tax years 2023-2025; James </w:t>
      </w:r>
      <w:r w:rsidR="00A31DEE" w:rsidRPr="00045B5D">
        <w:rPr>
          <w:rFonts w:ascii="Times New Roman" w:hAnsi="Times New Roman" w:cs="Times New Roman"/>
          <w:b/>
          <w:sz w:val="28"/>
          <w:szCs w:val="28"/>
        </w:rPr>
        <w:t>O’Neal</w:t>
      </w:r>
      <w:r w:rsidR="005C083E">
        <w:rPr>
          <w:rFonts w:ascii="Times New Roman" w:hAnsi="Times New Roman" w:cs="Times New Roman"/>
          <w:b/>
          <w:sz w:val="28"/>
          <w:szCs w:val="28"/>
        </w:rPr>
        <w:t xml:space="preserve">, MH-9063, tax year 2025 and John Swope, MH-13027, tax years 2024-2025. </w:t>
      </w:r>
      <w:r w:rsidR="00A31DEE">
        <w:rPr>
          <w:rFonts w:ascii="Times New Roman" w:hAnsi="Times New Roman" w:cs="Times New Roman"/>
          <w:b/>
          <w:sz w:val="28"/>
          <w:szCs w:val="28"/>
        </w:rPr>
        <w:t xml:space="preserve">Mobile Homes were not on the Mobile Home digest, added for the listed years. </w:t>
      </w:r>
      <w:r w:rsidRPr="00CE0284">
        <w:rPr>
          <w:rFonts w:ascii="Times New Roman" w:hAnsi="Times New Roman" w:cs="Times New Roman"/>
          <w:b/>
          <w:sz w:val="28"/>
          <w:szCs w:val="28"/>
        </w:rPr>
        <w:t xml:space="preserve"> All agreed and the motion passed unanimously. See attached spreadsheet ACO’s without Appeal-Not on Digest, </w:t>
      </w:r>
      <w:r w:rsidR="005C083E">
        <w:rPr>
          <w:rFonts w:ascii="Times New Roman" w:hAnsi="Times New Roman" w:cs="Times New Roman"/>
          <w:b/>
          <w:sz w:val="28"/>
          <w:szCs w:val="28"/>
        </w:rPr>
        <w:t>May</w:t>
      </w:r>
      <w:r w:rsidR="00601015" w:rsidRPr="00CE0284">
        <w:rPr>
          <w:rFonts w:ascii="Times New Roman" w:hAnsi="Times New Roman" w:cs="Times New Roman"/>
          <w:b/>
          <w:sz w:val="28"/>
          <w:szCs w:val="28"/>
        </w:rPr>
        <w:t xml:space="preserve"> 2</w:t>
      </w:r>
      <w:r w:rsidR="005C083E">
        <w:rPr>
          <w:rFonts w:ascii="Times New Roman" w:hAnsi="Times New Roman" w:cs="Times New Roman"/>
          <w:b/>
          <w:sz w:val="28"/>
          <w:szCs w:val="28"/>
        </w:rPr>
        <w:t>9</w:t>
      </w:r>
      <w:r w:rsidR="00601015" w:rsidRPr="00CE0284">
        <w:rPr>
          <w:rFonts w:ascii="Times New Roman" w:hAnsi="Times New Roman" w:cs="Times New Roman"/>
          <w:b/>
          <w:sz w:val="28"/>
          <w:szCs w:val="28"/>
        </w:rPr>
        <w:t>, 2025</w:t>
      </w:r>
      <w:r w:rsidRPr="00CE0284">
        <w:rPr>
          <w:rFonts w:ascii="Times New Roman" w:hAnsi="Times New Roman" w:cs="Times New Roman"/>
          <w:b/>
          <w:sz w:val="28"/>
          <w:szCs w:val="28"/>
        </w:rPr>
        <w:t xml:space="preserve">, for additional information. </w:t>
      </w:r>
    </w:p>
    <w:p w14:paraId="3BE1CF63" w14:textId="5A2EE312" w:rsidR="00A31DEE" w:rsidRPr="00CE0284" w:rsidRDefault="00A31DEE" w:rsidP="0033036A">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A motion was made by </w:t>
      </w:r>
      <w:r w:rsidRPr="00A31DEE">
        <w:rPr>
          <w:rFonts w:ascii="Times New Roman" w:hAnsi="Times New Roman" w:cs="Times New Roman"/>
          <w:b/>
          <w:sz w:val="28"/>
          <w:szCs w:val="28"/>
        </w:rPr>
        <w:t>John Shaver</w:t>
      </w:r>
      <w:r w:rsidR="00045B5D">
        <w:rPr>
          <w:rFonts w:ascii="Times New Roman" w:hAnsi="Times New Roman" w:cs="Times New Roman"/>
          <w:b/>
          <w:sz w:val="28"/>
          <w:szCs w:val="28"/>
        </w:rPr>
        <w:t>,</w:t>
      </w:r>
      <w:r w:rsidRPr="00A31DEE">
        <w:rPr>
          <w:rFonts w:ascii="Times New Roman" w:hAnsi="Times New Roman" w:cs="Times New Roman"/>
          <w:b/>
          <w:sz w:val="28"/>
          <w:szCs w:val="28"/>
        </w:rPr>
        <w:t xml:space="preserve"> Sr</w:t>
      </w:r>
      <w:r>
        <w:rPr>
          <w:rFonts w:ascii="Times New Roman" w:hAnsi="Times New Roman" w:cs="Times New Roman"/>
          <w:b/>
          <w:sz w:val="28"/>
          <w:szCs w:val="28"/>
        </w:rPr>
        <w:t xml:space="preserve">. and seconded by </w:t>
      </w:r>
      <w:r w:rsidRPr="00A31DEE">
        <w:rPr>
          <w:rFonts w:ascii="Times New Roman" w:hAnsi="Times New Roman" w:cs="Times New Roman"/>
          <w:b/>
          <w:sz w:val="28"/>
          <w:szCs w:val="28"/>
        </w:rPr>
        <w:t>Karon Ivery</w:t>
      </w:r>
      <w:r>
        <w:rPr>
          <w:rFonts w:ascii="Times New Roman" w:hAnsi="Times New Roman" w:cs="Times New Roman"/>
          <w:b/>
          <w:sz w:val="28"/>
          <w:szCs w:val="28"/>
        </w:rPr>
        <w:t xml:space="preserve"> to approve the May 2025 Exemption Corrections for parcel 84-124, Crossroads Church of God Inc., parcel was approved for Property Tax exemption in 2023, corrected for tax year 2024; and parcel 91A-56, Larry Fennell school tax exemption was not added for tax year 2024. All agreed and the motion passed unanimously. See attached spreadsheet ACO’s without Appeal-Exemption Correction, May 29, 2025, for additional information. </w:t>
      </w:r>
    </w:p>
    <w:p w14:paraId="1F7E4598" w14:textId="36AD5193" w:rsidR="00DB2EDD" w:rsidRDefault="00DB2EDD" w:rsidP="0033036A">
      <w:pPr>
        <w:spacing w:line="240" w:lineRule="auto"/>
        <w:rPr>
          <w:rFonts w:ascii="Times New Roman" w:hAnsi="Times New Roman" w:cs="Times New Roman"/>
          <w:b/>
          <w:sz w:val="28"/>
          <w:szCs w:val="28"/>
        </w:rPr>
      </w:pPr>
      <w:r w:rsidRPr="00CE0284">
        <w:rPr>
          <w:rFonts w:ascii="Times New Roman" w:hAnsi="Times New Roman" w:cs="Times New Roman"/>
          <w:b/>
          <w:sz w:val="28"/>
          <w:szCs w:val="28"/>
        </w:rPr>
        <w:lastRenderedPageBreak/>
        <w:t xml:space="preserve">A motion was made by </w:t>
      </w:r>
      <w:r w:rsidR="00DF4D67" w:rsidRPr="00CE0284">
        <w:rPr>
          <w:rFonts w:ascii="Times New Roman" w:hAnsi="Times New Roman" w:cs="Times New Roman"/>
          <w:b/>
          <w:sz w:val="28"/>
          <w:szCs w:val="28"/>
        </w:rPr>
        <w:t xml:space="preserve">Monica O’Quinn and seconded by </w:t>
      </w:r>
      <w:r w:rsidR="00CE0284" w:rsidRPr="00CE0284">
        <w:rPr>
          <w:rFonts w:ascii="Times New Roman" w:hAnsi="Times New Roman" w:cs="Times New Roman"/>
          <w:b/>
          <w:sz w:val="28"/>
          <w:szCs w:val="28"/>
        </w:rPr>
        <w:t xml:space="preserve">Karon Ivery </w:t>
      </w:r>
      <w:r w:rsidRPr="00CE0284">
        <w:rPr>
          <w:rFonts w:ascii="Times New Roman" w:hAnsi="Times New Roman" w:cs="Times New Roman"/>
          <w:b/>
          <w:sz w:val="28"/>
          <w:szCs w:val="28"/>
        </w:rPr>
        <w:t xml:space="preserve">to approve the </w:t>
      </w:r>
      <w:r w:rsidR="00A31DEE">
        <w:rPr>
          <w:rFonts w:ascii="Times New Roman" w:hAnsi="Times New Roman" w:cs="Times New Roman"/>
          <w:b/>
          <w:sz w:val="28"/>
          <w:szCs w:val="28"/>
        </w:rPr>
        <w:t>May</w:t>
      </w:r>
      <w:r w:rsidRPr="00CE0284">
        <w:rPr>
          <w:rFonts w:ascii="Times New Roman" w:hAnsi="Times New Roman" w:cs="Times New Roman"/>
          <w:b/>
          <w:sz w:val="28"/>
          <w:szCs w:val="28"/>
        </w:rPr>
        <w:t xml:space="preserve"> 202</w:t>
      </w:r>
      <w:r w:rsidR="00497E0E" w:rsidRPr="00CE0284">
        <w:rPr>
          <w:rFonts w:ascii="Times New Roman" w:hAnsi="Times New Roman" w:cs="Times New Roman"/>
          <w:b/>
          <w:sz w:val="28"/>
          <w:szCs w:val="28"/>
        </w:rPr>
        <w:t>5</w:t>
      </w:r>
      <w:r w:rsidRPr="00CE0284">
        <w:rPr>
          <w:rFonts w:ascii="Times New Roman" w:hAnsi="Times New Roman" w:cs="Times New Roman"/>
          <w:b/>
          <w:sz w:val="28"/>
          <w:szCs w:val="28"/>
        </w:rPr>
        <w:t xml:space="preserve"> ACO’s without Appeals-Value Change</w:t>
      </w:r>
      <w:r w:rsidR="00CE0284" w:rsidRPr="00CE0284">
        <w:rPr>
          <w:rFonts w:ascii="Times New Roman" w:hAnsi="Times New Roman" w:cs="Times New Roman"/>
          <w:b/>
          <w:sz w:val="28"/>
          <w:szCs w:val="28"/>
        </w:rPr>
        <w:t xml:space="preserve">. </w:t>
      </w:r>
      <w:r w:rsidRPr="00CE0284">
        <w:rPr>
          <w:rFonts w:ascii="Times New Roman" w:hAnsi="Times New Roman" w:cs="Times New Roman"/>
          <w:b/>
          <w:sz w:val="28"/>
          <w:szCs w:val="28"/>
        </w:rPr>
        <w:t xml:space="preserve">All agreed and the motion passed unanimously. See attached spreadsheet ACO’s without Appeals-Value Change, </w:t>
      </w:r>
      <w:r w:rsidR="00A31DEE">
        <w:rPr>
          <w:rFonts w:ascii="Times New Roman" w:hAnsi="Times New Roman" w:cs="Times New Roman"/>
          <w:b/>
          <w:sz w:val="28"/>
          <w:szCs w:val="28"/>
        </w:rPr>
        <w:t>May</w:t>
      </w:r>
      <w:r w:rsidR="00601015" w:rsidRPr="00CE0284">
        <w:rPr>
          <w:rFonts w:ascii="Times New Roman" w:hAnsi="Times New Roman" w:cs="Times New Roman"/>
          <w:b/>
          <w:sz w:val="28"/>
          <w:szCs w:val="28"/>
        </w:rPr>
        <w:t xml:space="preserve"> 2</w:t>
      </w:r>
      <w:r w:rsidR="00A31DEE">
        <w:rPr>
          <w:rFonts w:ascii="Times New Roman" w:hAnsi="Times New Roman" w:cs="Times New Roman"/>
          <w:b/>
          <w:sz w:val="28"/>
          <w:szCs w:val="28"/>
        </w:rPr>
        <w:t>9</w:t>
      </w:r>
      <w:r w:rsidR="00601015" w:rsidRPr="00CE0284">
        <w:rPr>
          <w:rFonts w:ascii="Times New Roman" w:hAnsi="Times New Roman" w:cs="Times New Roman"/>
          <w:b/>
          <w:sz w:val="28"/>
          <w:szCs w:val="28"/>
        </w:rPr>
        <w:t>, 2025</w:t>
      </w:r>
      <w:r w:rsidRPr="00CE0284">
        <w:rPr>
          <w:rFonts w:ascii="Times New Roman" w:hAnsi="Times New Roman" w:cs="Times New Roman"/>
          <w:b/>
          <w:sz w:val="28"/>
          <w:szCs w:val="28"/>
        </w:rPr>
        <w:t xml:space="preserve">, for additional information. </w:t>
      </w:r>
    </w:p>
    <w:p w14:paraId="1EAFBA2C" w14:textId="37B2283F" w:rsidR="00A31DEE" w:rsidRDefault="00A31DEE" w:rsidP="0033036A">
      <w:pPr>
        <w:spacing w:line="240" w:lineRule="auto"/>
        <w:rPr>
          <w:rFonts w:ascii="Times New Roman" w:hAnsi="Times New Roman" w:cs="Times New Roman"/>
          <w:b/>
          <w:sz w:val="28"/>
          <w:szCs w:val="28"/>
        </w:rPr>
      </w:pPr>
      <w:r w:rsidRPr="00CE0284">
        <w:rPr>
          <w:rFonts w:ascii="Times New Roman" w:hAnsi="Times New Roman" w:cs="Times New Roman"/>
          <w:b/>
          <w:sz w:val="28"/>
          <w:szCs w:val="28"/>
        </w:rPr>
        <w:t xml:space="preserve">A motion was made by </w:t>
      </w:r>
      <w:r w:rsidRPr="00A31DEE">
        <w:rPr>
          <w:rFonts w:ascii="Times New Roman" w:hAnsi="Times New Roman" w:cs="Times New Roman"/>
          <w:b/>
          <w:sz w:val="28"/>
          <w:szCs w:val="28"/>
        </w:rPr>
        <w:t>John Shaver</w:t>
      </w:r>
      <w:r w:rsidR="00045B5D">
        <w:rPr>
          <w:rFonts w:ascii="Times New Roman" w:hAnsi="Times New Roman" w:cs="Times New Roman"/>
          <w:b/>
          <w:sz w:val="28"/>
          <w:szCs w:val="28"/>
        </w:rPr>
        <w:t>,</w:t>
      </w:r>
      <w:r w:rsidRPr="00A31DEE">
        <w:rPr>
          <w:rFonts w:ascii="Times New Roman" w:hAnsi="Times New Roman" w:cs="Times New Roman"/>
          <w:b/>
          <w:sz w:val="28"/>
          <w:szCs w:val="28"/>
        </w:rPr>
        <w:t xml:space="preserve"> Sr</w:t>
      </w:r>
      <w:r>
        <w:rPr>
          <w:rFonts w:ascii="Times New Roman" w:hAnsi="Times New Roman" w:cs="Times New Roman"/>
          <w:b/>
          <w:sz w:val="28"/>
          <w:szCs w:val="28"/>
        </w:rPr>
        <w:t>.</w:t>
      </w:r>
      <w:r w:rsidRPr="00CE0284">
        <w:rPr>
          <w:rFonts w:ascii="Times New Roman" w:hAnsi="Times New Roman" w:cs="Times New Roman"/>
          <w:b/>
          <w:sz w:val="28"/>
          <w:szCs w:val="28"/>
        </w:rPr>
        <w:t xml:space="preserve"> and seconded by Karon Ivery to approve the </w:t>
      </w:r>
      <w:r>
        <w:rPr>
          <w:rFonts w:ascii="Times New Roman" w:hAnsi="Times New Roman" w:cs="Times New Roman"/>
          <w:b/>
          <w:sz w:val="28"/>
          <w:szCs w:val="28"/>
        </w:rPr>
        <w:t>May</w:t>
      </w:r>
      <w:r w:rsidRPr="00CE0284">
        <w:rPr>
          <w:rFonts w:ascii="Times New Roman" w:hAnsi="Times New Roman" w:cs="Times New Roman"/>
          <w:b/>
          <w:sz w:val="28"/>
          <w:szCs w:val="28"/>
        </w:rPr>
        <w:t xml:space="preserve"> 2025 Appeals-Value Change</w:t>
      </w:r>
      <w:r>
        <w:rPr>
          <w:rFonts w:ascii="Times New Roman" w:hAnsi="Times New Roman" w:cs="Times New Roman"/>
          <w:b/>
          <w:sz w:val="28"/>
          <w:szCs w:val="28"/>
        </w:rPr>
        <w:t xml:space="preserve"> for Sonya Jones, MH-5127 from $10,573 to $0, the mobile home was torn down and hauled off in AY2024, verified by field visit</w:t>
      </w:r>
      <w:r w:rsidRPr="00CE0284">
        <w:rPr>
          <w:rFonts w:ascii="Times New Roman" w:hAnsi="Times New Roman" w:cs="Times New Roman"/>
          <w:b/>
          <w:sz w:val="28"/>
          <w:szCs w:val="28"/>
        </w:rPr>
        <w:t>. All agreed and the motion passed unanimously. See attached spreadsheet Appeals-Value Change</w:t>
      </w:r>
      <w:r>
        <w:rPr>
          <w:rFonts w:ascii="Times New Roman" w:hAnsi="Times New Roman" w:cs="Times New Roman"/>
          <w:b/>
          <w:sz w:val="28"/>
          <w:szCs w:val="28"/>
        </w:rPr>
        <w:t>-30 days</w:t>
      </w:r>
      <w:r w:rsidRPr="00CE0284">
        <w:rPr>
          <w:rFonts w:ascii="Times New Roman" w:hAnsi="Times New Roman" w:cs="Times New Roman"/>
          <w:b/>
          <w:sz w:val="28"/>
          <w:szCs w:val="28"/>
        </w:rPr>
        <w:t xml:space="preserve">, </w:t>
      </w:r>
      <w:r>
        <w:rPr>
          <w:rFonts w:ascii="Times New Roman" w:hAnsi="Times New Roman" w:cs="Times New Roman"/>
          <w:b/>
          <w:sz w:val="28"/>
          <w:szCs w:val="28"/>
        </w:rPr>
        <w:t>May</w:t>
      </w:r>
      <w:r w:rsidRPr="00CE0284">
        <w:rPr>
          <w:rFonts w:ascii="Times New Roman" w:hAnsi="Times New Roman" w:cs="Times New Roman"/>
          <w:b/>
          <w:sz w:val="28"/>
          <w:szCs w:val="28"/>
        </w:rPr>
        <w:t xml:space="preserve"> 2</w:t>
      </w:r>
      <w:r>
        <w:rPr>
          <w:rFonts w:ascii="Times New Roman" w:hAnsi="Times New Roman" w:cs="Times New Roman"/>
          <w:b/>
          <w:sz w:val="28"/>
          <w:szCs w:val="28"/>
        </w:rPr>
        <w:t>9</w:t>
      </w:r>
      <w:r w:rsidRPr="00CE0284">
        <w:rPr>
          <w:rFonts w:ascii="Times New Roman" w:hAnsi="Times New Roman" w:cs="Times New Roman"/>
          <w:b/>
          <w:sz w:val="28"/>
          <w:szCs w:val="28"/>
        </w:rPr>
        <w:t xml:space="preserve">, 2025, for additional information. </w:t>
      </w:r>
    </w:p>
    <w:p w14:paraId="369D4515" w14:textId="00FB9071" w:rsidR="00C979FE" w:rsidRDefault="00C979FE" w:rsidP="0033036A">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During other business, </w:t>
      </w:r>
      <w:r w:rsidRPr="00C979FE">
        <w:rPr>
          <w:rFonts w:ascii="Times New Roman" w:hAnsi="Times New Roman" w:cs="Times New Roman"/>
          <w:b/>
          <w:sz w:val="28"/>
          <w:szCs w:val="28"/>
        </w:rPr>
        <w:t>Chairman Bill Parker</w:t>
      </w:r>
      <w:r>
        <w:rPr>
          <w:rFonts w:ascii="Times New Roman" w:hAnsi="Times New Roman" w:cs="Times New Roman"/>
          <w:b/>
          <w:sz w:val="28"/>
          <w:szCs w:val="28"/>
        </w:rPr>
        <w:t xml:space="preserve"> informed The Board that the Job announcement for the Chief Appraiser and Appraiser Position is ready to be approved and posted. </w:t>
      </w:r>
    </w:p>
    <w:p w14:paraId="445338CB" w14:textId="5CF5062D" w:rsidR="009A394A" w:rsidRDefault="00B25C23" w:rsidP="0033036A">
      <w:pPr>
        <w:spacing w:line="240" w:lineRule="auto"/>
        <w:rPr>
          <w:rFonts w:ascii="Times New Roman" w:hAnsi="Times New Roman" w:cs="Times New Roman"/>
          <w:b/>
          <w:sz w:val="28"/>
          <w:szCs w:val="28"/>
        </w:rPr>
      </w:pPr>
      <w:r w:rsidRPr="007B0FA6">
        <w:rPr>
          <w:rFonts w:ascii="Times New Roman" w:hAnsi="Times New Roman" w:cs="Times New Roman"/>
          <w:b/>
          <w:sz w:val="28"/>
          <w:szCs w:val="28"/>
        </w:rPr>
        <w:t xml:space="preserve">During other business, Chairman Bill Parker informed the board that the next board meeting is </w:t>
      </w:r>
      <w:r w:rsidR="00C979FE" w:rsidRPr="007B0FA6">
        <w:rPr>
          <w:rFonts w:ascii="Times New Roman" w:hAnsi="Times New Roman" w:cs="Times New Roman"/>
          <w:b/>
          <w:sz w:val="28"/>
          <w:szCs w:val="28"/>
        </w:rPr>
        <w:t>a Called meeting for Monday</w:t>
      </w:r>
      <w:r w:rsidRPr="007B0FA6">
        <w:rPr>
          <w:rFonts w:ascii="Times New Roman" w:hAnsi="Times New Roman" w:cs="Times New Roman"/>
          <w:b/>
          <w:sz w:val="28"/>
          <w:szCs w:val="28"/>
        </w:rPr>
        <w:t xml:space="preserve">, </w:t>
      </w:r>
      <w:r w:rsidR="00C979FE" w:rsidRPr="007B0FA6">
        <w:rPr>
          <w:rFonts w:ascii="Times New Roman" w:hAnsi="Times New Roman" w:cs="Times New Roman"/>
          <w:b/>
          <w:sz w:val="28"/>
          <w:szCs w:val="28"/>
        </w:rPr>
        <w:t>June</w:t>
      </w:r>
      <w:r w:rsidRPr="007B0FA6">
        <w:rPr>
          <w:rFonts w:ascii="Times New Roman" w:hAnsi="Times New Roman" w:cs="Times New Roman"/>
          <w:b/>
          <w:sz w:val="28"/>
          <w:szCs w:val="28"/>
        </w:rPr>
        <w:t xml:space="preserve"> 2, </w:t>
      </w:r>
      <w:r w:rsidR="00F40059" w:rsidRPr="007B0FA6">
        <w:rPr>
          <w:rFonts w:ascii="Times New Roman" w:hAnsi="Times New Roman" w:cs="Times New Roman"/>
          <w:b/>
          <w:sz w:val="28"/>
          <w:szCs w:val="28"/>
        </w:rPr>
        <w:t xml:space="preserve">2025, at </w:t>
      </w:r>
      <w:r w:rsidR="00C979FE" w:rsidRPr="007B0FA6">
        <w:rPr>
          <w:rFonts w:ascii="Times New Roman" w:hAnsi="Times New Roman" w:cs="Times New Roman"/>
          <w:b/>
          <w:sz w:val="28"/>
          <w:szCs w:val="28"/>
        </w:rPr>
        <w:t>3</w:t>
      </w:r>
      <w:r w:rsidR="00F40059" w:rsidRPr="007B0FA6">
        <w:rPr>
          <w:rFonts w:ascii="Times New Roman" w:hAnsi="Times New Roman" w:cs="Times New Roman"/>
          <w:b/>
          <w:sz w:val="28"/>
          <w:szCs w:val="28"/>
        </w:rPr>
        <w:t xml:space="preserve"> </w:t>
      </w:r>
      <w:r w:rsidR="00C979FE" w:rsidRPr="007B0FA6">
        <w:rPr>
          <w:rFonts w:ascii="Times New Roman" w:hAnsi="Times New Roman" w:cs="Times New Roman"/>
          <w:b/>
          <w:sz w:val="28"/>
          <w:szCs w:val="28"/>
        </w:rPr>
        <w:t>p</w:t>
      </w:r>
      <w:r w:rsidR="00F40059" w:rsidRPr="007B0FA6">
        <w:rPr>
          <w:rFonts w:ascii="Times New Roman" w:hAnsi="Times New Roman" w:cs="Times New Roman"/>
          <w:b/>
          <w:sz w:val="28"/>
          <w:szCs w:val="28"/>
        </w:rPr>
        <w:t xml:space="preserve">.m., and </w:t>
      </w:r>
      <w:r w:rsidR="00C979FE" w:rsidRPr="007B0FA6">
        <w:rPr>
          <w:rFonts w:ascii="Times New Roman" w:hAnsi="Times New Roman" w:cs="Times New Roman"/>
          <w:b/>
          <w:sz w:val="28"/>
          <w:szCs w:val="28"/>
        </w:rPr>
        <w:t xml:space="preserve">the next regular Monthly Meeting is Thursday June 26, 205 @ 11 </w:t>
      </w:r>
      <w:r w:rsidR="00F40059" w:rsidRPr="007B0FA6">
        <w:rPr>
          <w:rFonts w:ascii="Times New Roman" w:hAnsi="Times New Roman" w:cs="Times New Roman"/>
          <w:b/>
          <w:sz w:val="28"/>
          <w:szCs w:val="28"/>
        </w:rPr>
        <w:t>a</w:t>
      </w:r>
      <w:r w:rsidR="00C979FE" w:rsidRPr="007B0FA6">
        <w:rPr>
          <w:rFonts w:ascii="Times New Roman" w:hAnsi="Times New Roman" w:cs="Times New Roman"/>
          <w:b/>
          <w:sz w:val="28"/>
          <w:szCs w:val="28"/>
        </w:rPr>
        <w:t>.m.</w:t>
      </w:r>
      <w:r w:rsidR="00F40059">
        <w:rPr>
          <w:rFonts w:ascii="Times New Roman" w:hAnsi="Times New Roman" w:cs="Times New Roman"/>
          <w:b/>
          <w:sz w:val="28"/>
          <w:szCs w:val="28"/>
        </w:rPr>
        <w:t xml:space="preserve"> </w:t>
      </w:r>
    </w:p>
    <w:p w14:paraId="6B306F5E" w14:textId="6BBC2A87" w:rsidR="00C979FE" w:rsidRDefault="00C979FE" w:rsidP="0033036A">
      <w:pPr>
        <w:spacing w:line="240" w:lineRule="auto"/>
        <w:rPr>
          <w:rFonts w:ascii="Times New Roman" w:hAnsi="Times New Roman" w:cs="Times New Roman"/>
          <w:b/>
          <w:sz w:val="28"/>
          <w:szCs w:val="28"/>
        </w:rPr>
      </w:pPr>
      <w:r w:rsidRPr="00F40059">
        <w:rPr>
          <w:rFonts w:ascii="Times New Roman" w:hAnsi="Times New Roman" w:cs="Times New Roman"/>
          <w:b/>
          <w:sz w:val="28"/>
          <w:szCs w:val="28"/>
        </w:rPr>
        <w:t xml:space="preserve">During other business, </w:t>
      </w:r>
      <w:r>
        <w:rPr>
          <w:rFonts w:ascii="Times New Roman" w:hAnsi="Times New Roman" w:cs="Times New Roman"/>
          <w:b/>
          <w:sz w:val="28"/>
          <w:szCs w:val="28"/>
        </w:rPr>
        <w:t xml:space="preserve">the Board scheduled a Called Meeting to go over the Budget with Interim Chief Appraiser Kimberly Wilson for Thursday June 12, </w:t>
      </w:r>
      <w:r w:rsidR="007B0FA6">
        <w:rPr>
          <w:rFonts w:ascii="Times New Roman" w:hAnsi="Times New Roman" w:cs="Times New Roman"/>
          <w:b/>
          <w:sz w:val="28"/>
          <w:szCs w:val="28"/>
        </w:rPr>
        <w:t>2025,</w:t>
      </w:r>
      <w:r>
        <w:rPr>
          <w:rFonts w:ascii="Times New Roman" w:hAnsi="Times New Roman" w:cs="Times New Roman"/>
          <w:b/>
          <w:sz w:val="28"/>
          <w:szCs w:val="28"/>
        </w:rPr>
        <w:t xml:space="preserve"> at 10 a.m.</w:t>
      </w:r>
      <w:r w:rsidRPr="00F40059">
        <w:rPr>
          <w:rFonts w:ascii="Times New Roman" w:hAnsi="Times New Roman" w:cs="Times New Roman"/>
          <w:b/>
          <w:sz w:val="28"/>
          <w:szCs w:val="28"/>
        </w:rPr>
        <w:t xml:space="preserve"> </w:t>
      </w:r>
    </w:p>
    <w:p w14:paraId="41B37DC3" w14:textId="2714FCBC" w:rsidR="003059D0" w:rsidRDefault="001B18E0" w:rsidP="0033036A">
      <w:pPr>
        <w:spacing w:line="240" w:lineRule="auto"/>
        <w:rPr>
          <w:rFonts w:ascii="Times New Roman" w:hAnsi="Times New Roman" w:cs="Times New Roman"/>
          <w:b/>
          <w:sz w:val="28"/>
          <w:szCs w:val="28"/>
        </w:rPr>
      </w:pPr>
      <w:r w:rsidRPr="00F40059">
        <w:rPr>
          <w:rFonts w:ascii="Times New Roman" w:hAnsi="Times New Roman" w:cs="Times New Roman"/>
          <w:b/>
          <w:sz w:val="28"/>
          <w:szCs w:val="28"/>
        </w:rPr>
        <w:t>A motion</w:t>
      </w:r>
      <w:r w:rsidR="003059D0" w:rsidRPr="00F40059">
        <w:rPr>
          <w:rFonts w:ascii="Times New Roman" w:hAnsi="Times New Roman" w:cs="Times New Roman"/>
          <w:b/>
          <w:sz w:val="28"/>
          <w:szCs w:val="28"/>
        </w:rPr>
        <w:t xml:space="preserve"> was made by </w:t>
      </w:r>
      <w:r w:rsidR="00F40059" w:rsidRPr="00F40059">
        <w:rPr>
          <w:rFonts w:ascii="Times New Roman" w:hAnsi="Times New Roman" w:cs="Times New Roman"/>
          <w:b/>
          <w:sz w:val="28"/>
          <w:szCs w:val="28"/>
        </w:rPr>
        <w:t xml:space="preserve">Monica O’Quinn </w:t>
      </w:r>
      <w:r w:rsidR="006C01A4" w:rsidRPr="00F40059">
        <w:rPr>
          <w:rFonts w:ascii="Times New Roman" w:hAnsi="Times New Roman" w:cs="Times New Roman"/>
          <w:b/>
          <w:sz w:val="28"/>
          <w:szCs w:val="28"/>
        </w:rPr>
        <w:t>and</w:t>
      </w:r>
      <w:r w:rsidR="003059D0" w:rsidRPr="00F40059">
        <w:rPr>
          <w:rFonts w:ascii="Times New Roman" w:hAnsi="Times New Roman" w:cs="Times New Roman"/>
          <w:b/>
          <w:sz w:val="28"/>
          <w:szCs w:val="28"/>
        </w:rPr>
        <w:t xml:space="preserve"> seconded</w:t>
      </w:r>
      <w:r w:rsidR="00553C44" w:rsidRPr="00F40059">
        <w:rPr>
          <w:rFonts w:ascii="Times New Roman" w:hAnsi="Times New Roman" w:cs="Times New Roman"/>
          <w:b/>
          <w:sz w:val="28"/>
          <w:szCs w:val="28"/>
        </w:rPr>
        <w:t xml:space="preserve"> by</w:t>
      </w:r>
      <w:r w:rsidR="00F40059" w:rsidRPr="00F40059">
        <w:rPr>
          <w:rFonts w:ascii="Times New Roman" w:hAnsi="Times New Roman" w:cs="Times New Roman"/>
          <w:b/>
          <w:sz w:val="28"/>
          <w:szCs w:val="28"/>
        </w:rPr>
        <w:t xml:space="preserve"> Karon Ivery to</w:t>
      </w:r>
      <w:r w:rsidR="003059D0" w:rsidRPr="00F40059">
        <w:rPr>
          <w:rFonts w:ascii="Times New Roman" w:hAnsi="Times New Roman" w:cs="Times New Roman"/>
          <w:b/>
          <w:sz w:val="28"/>
          <w:szCs w:val="28"/>
        </w:rPr>
        <w:t xml:space="preserve"> adjourn the meeting. All agreed, and the motion</w:t>
      </w:r>
      <w:r w:rsidR="00F61D2E" w:rsidRPr="00F40059">
        <w:rPr>
          <w:rFonts w:ascii="Times New Roman" w:hAnsi="Times New Roman" w:cs="Times New Roman"/>
          <w:b/>
          <w:sz w:val="28"/>
          <w:szCs w:val="28"/>
        </w:rPr>
        <w:t xml:space="preserve"> passed unanimously.</w:t>
      </w:r>
      <w:r w:rsidR="003059D0" w:rsidRPr="00DB2EDD">
        <w:rPr>
          <w:rFonts w:ascii="Times New Roman" w:hAnsi="Times New Roman" w:cs="Times New Roman"/>
          <w:b/>
          <w:sz w:val="28"/>
          <w:szCs w:val="28"/>
        </w:rPr>
        <w:t xml:space="preserve"> </w:t>
      </w:r>
    </w:p>
    <w:p w14:paraId="38C9B600" w14:textId="77777777" w:rsidR="0048246D" w:rsidRDefault="0048246D" w:rsidP="0033036A">
      <w:pPr>
        <w:spacing w:line="240" w:lineRule="auto"/>
        <w:rPr>
          <w:rFonts w:ascii="Times New Roman" w:hAnsi="Times New Roman" w:cs="Times New Roman"/>
          <w:b/>
          <w:sz w:val="28"/>
          <w:szCs w:val="28"/>
        </w:rPr>
      </w:pPr>
    </w:p>
    <w:p w14:paraId="2144D65E" w14:textId="0C293CCB" w:rsidR="0048246D" w:rsidRPr="00DB2EDD" w:rsidRDefault="0048246D" w:rsidP="0033036A">
      <w:pPr>
        <w:spacing w:line="240" w:lineRule="auto"/>
        <w:rPr>
          <w:rFonts w:ascii="Times New Roman" w:hAnsi="Times New Roman" w:cs="Times New Roman"/>
          <w:b/>
          <w:sz w:val="28"/>
          <w:szCs w:val="28"/>
        </w:rPr>
      </w:pPr>
    </w:p>
    <w:sectPr w:rsidR="0048246D" w:rsidRPr="00DB2EDD" w:rsidSect="00F906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074C8" w14:textId="77777777" w:rsidR="000D7663" w:rsidRDefault="000D7663" w:rsidP="00B77067">
      <w:pPr>
        <w:spacing w:after="0" w:line="240" w:lineRule="auto"/>
      </w:pPr>
      <w:r>
        <w:separator/>
      </w:r>
    </w:p>
  </w:endnote>
  <w:endnote w:type="continuationSeparator" w:id="0">
    <w:p w14:paraId="70878CC2" w14:textId="77777777" w:rsidR="000D7663" w:rsidRDefault="000D7663" w:rsidP="00B7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A952B" w14:textId="77777777" w:rsidR="000D7663" w:rsidRDefault="000D7663" w:rsidP="00B77067">
      <w:pPr>
        <w:spacing w:after="0" w:line="240" w:lineRule="auto"/>
      </w:pPr>
      <w:r>
        <w:separator/>
      </w:r>
    </w:p>
  </w:footnote>
  <w:footnote w:type="continuationSeparator" w:id="0">
    <w:p w14:paraId="06E19E6D" w14:textId="77777777" w:rsidR="000D7663" w:rsidRDefault="000D7663" w:rsidP="00B77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D1A01"/>
    <w:multiLevelType w:val="hybridMultilevel"/>
    <w:tmpl w:val="AFF6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5267A"/>
    <w:multiLevelType w:val="hybridMultilevel"/>
    <w:tmpl w:val="853A68D4"/>
    <w:lvl w:ilvl="0" w:tplc="255ECCCC">
      <w:numFmt w:val="bullet"/>
      <w:lvlText w:val=""/>
      <w:lvlJc w:val="left"/>
      <w:pPr>
        <w:ind w:left="720" w:hanging="360"/>
      </w:pPr>
      <w:rPr>
        <w:rFonts w:ascii="Symbol" w:eastAsiaTheme="minorHAnsi" w:hAnsi="Symbol" w:cs="Calibri"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80A9E"/>
    <w:multiLevelType w:val="hybridMultilevel"/>
    <w:tmpl w:val="4CD88C70"/>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058046466">
    <w:abstractNumId w:val="2"/>
  </w:num>
  <w:num w:numId="2" w16cid:durableId="1294747369">
    <w:abstractNumId w:val="0"/>
  </w:num>
  <w:num w:numId="3" w16cid:durableId="1890874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15"/>
    <w:rsid w:val="000132BD"/>
    <w:rsid w:val="000155ED"/>
    <w:rsid w:val="000172E2"/>
    <w:rsid w:val="000178B2"/>
    <w:rsid w:val="00022A9D"/>
    <w:rsid w:val="0003192B"/>
    <w:rsid w:val="000329AA"/>
    <w:rsid w:val="000369AE"/>
    <w:rsid w:val="000376A7"/>
    <w:rsid w:val="00043791"/>
    <w:rsid w:val="000441AB"/>
    <w:rsid w:val="00045B5D"/>
    <w:rsid w:val="00047D30"/>
    <w:rsid w:val="00051F9E"/>
    <w:rsid w:val="00054193"/>
    <w:rsid w:val="00055696"/>
    <w:rsid w:val="00057794"/>
    <w:rsid w:val="00063F3E"/>
    <w:rsid w:val="00072AD7"/>
    <w:rsid w:val="0007468F"/>
    <w:rsid w:val="0007628D"/>
    <w:rsid w:val="00076E17"/>
    <w:rsid w:val="00085AE3"/>
    <w:rsid w:val="00093EFE"/>
    <w:rsid w:val="00097A92"/>
    <w:rsid w:val="000A026F"/>
    <w:rsid w:val="000B3E3A"/>
    <w:rsid w:val="000B6BD8"/>
    <w:rsid w:val="000C0CB7"/>
    <w:rsid w:val="000C4095"/>
    <w:rsid w:val="000C57BE"/>
    <w:rsid w:val="000C5BAD"/>
    <w:rsid w:val="000C6066"/>
    <w:rsid w:val="000D0E63"/>
    <w:rsid w:val="000D560D"/>
    <w:rsid w:val="000D7663"/>
    <w:rsid w:val="000E1821"/>
    <w:rsid w:val="000E1F5D"/>
    <w:rsid w:val="000E6239"/>
    <w:rsid w:val="000F64C2"/>
    <w:rsid w:val="00110D04"/>
    <w:rsid w:val="001142D4"/>
    <w:rsid w:val="00114516"/>
    <w:rsid w:val="001147AA"/>
    <w:rsid w:val="00117034"/>
    <w:rsid w:val="0012772B"/>
    <w:rsid w:val="00131C11"/>
    <w:rsid w:val="00136402"/>
    <w:rsid w:val="00140C98"/>
    <w:rsid w:val="00142DAC"/>
    <w:rsid w:val="001473A4"/>
    <w:rsid w:val="001646C6"/>
    <w:rsid w:val="001713CA"/>
    <w:rsid w:val="00173EC7"/>
    <w:rsid w:val="001746E4"/>
    <w:rsid w:val="0018169F"/>
    <w:rsid w:val="00184A66"/>
    <w:rsid w:val="0018574A"/>
    <w:rsid w:val="00190911"/>
    <w:rsid w:val="00193B06"/>
    <w:rsid w:val="001A310B"/>
    <w:rsid w:val="001B07E2"/>
    <w:rsid w:val="001B18E0"/>
    <w:rsid w:val="001B1D46"/>
    <w:rsid w:val="001B36CE"/>
    <w:rsid w:val="001C503D"/>
    <w:rsid w:val="001D317A"/>
    <w:rsid w:val="001D344B"/>
    <w:rsid w:val="001E0893"/>
    <w:rsid w:val="001F03AE"/>
    <w:rsid w:val="001F17DF"/>
    <w:rsid w:val="001F6DE2"/>
    <w:rsid w:val="00205F85"/>
    <w:rsid w:val="00237783"/>
    <w:rsid w:val="002407CD"/>
    <w:rsid w:val="00241BDD"/>
    <w:rsid w:val="00243C29"/>
    <w:rsid w:val="002452CF"/>
    <w:rsid w:val="002524E5"/>
    <w:rsid w:val="00264CA7"/>
    <w:rsid w:val="002674C9"/>
    <w:rsid w:val="002771E6"/>
    <w:rsid w:val="00277965"/>
    <w:rsid w:val="002810AB"/>
    <w:rsid w:val="00294EFB"/>
    <w:rsid w:val="00295CA9"/>
    <w:rsid w:val="002977A8"/>
    <w:rsid w:val="002A219D"/>
    <w:rsid w:val="002A4DD6"/>
    <w:rsid w:val="002B1BBC"/>
    <w:rsid w:val="002B425D"/>
    <w:rsid w:val="002C1255"/>
    <w:rsid w:val="002C12A1"/>
    <w:rsid w:val="002C4E25"/>
    <w:rsid w:val="002D059C"/>
    <w:rsid w:val="002D346B"/>
    <w:rsid w:val="002E0282"/>
    <w:rsid w:val="002E1368"/>
    <w:rsid w:val="002F149E"/>
    <w:rsid w:val="00300BDC"/>
    <w:rsid w:val="00304EBB"/>
    <w:rsid w:val="003059D0"/>
    <w:rsid w:val="0030730C"/>
    <w:rsid w:val="00320DA8"/>
    <w:rsid w:val="00323DE3"/>
    <w:rsid w:val="00325AED"/>
    <w:rsid w:val="0033036A"/>
    <w:rsid w:val="003453A6"/>
    <w:rsid w:val="0034592C"/>
    <w:rsid w:val="0034647E"/>
    <w:rsid w:val="0035353F"/>
    <w:rsid w:val="0035586D"/>
    <w:rsid w:val="00356A72"/>
    <w:rsid w:val="00361281"/>
    <w:rsid w:val="00362D73"/>
    <w:rsid w:val="0037454D"/>
    <w:rsid w:val="003767EA"/>
    <w:rsid w:val="00377B61"/>
    <w:rsid w:val="00392EFB"/>
    <w:rsid w:val="003A32C1"/>
    <w:rsid w:val="003B2337"/>
    <w:rsid w:val="003C0C29"/>
    <w:rsid w:val="003C4E05"/>
    <w:rsid w:val="003D16AF"/>
    <w:rsid w:val="003D6785"/>
    <w:rsid w:val="003D7952"/>
    <w:rsid w:val="003E6640"/>
    <w:rsid w:val="0040135D"/>
    <w:rsid w:val="0040266B"/>
    <w:rsid w:val="00403C9B"/>
    <w:rsid w:val="0040497A"/>
    <w:rsid w:val="00406040"/>
    <w:rsid w:val="00411A71"/>
    <w:rsid w:val="00411C83"/>
    <w:rsid w:val="00421A74"/>
    <w:rsid w:val="00426DA4"/>
    <w:rsid w:val="00434B66"/>
    <w:rsid w:val="00442E68"/>
    <w:rsid w:val="00450F58"/>
    <w:rsid w:val="00454403"/>
    <w:rsid w:val="00454ECA"/>
    <w:rsid w:val="00455468"/>
    <w:rsid w:val="00456CF6"/>
    <w:rsid w:val="0048246D"/>
    <w:rsid w:val="00497E0E"/>
    <w:rsid w:val="004A0166"/>
    <w:rsid w:val="004A51A1"/>
    <w:rsid w:val="004A5CFF"/>
    <w:rsid w:val="004B76CD"/>
    <w:rsid w:val="004C0C42"/>
    <w:rsid w:val="004C39EA"/>
    <w:rsid w:val="004C5C58"/>
    <w:rsid w:val="004D4D00"/>
    <w:rsid w:val="004D7141"/>
    <w:rsid w:val="004E0AD5"/>
    <w:rsid w:val="004E2728"/>
    <w:rsid w:val="004E4A72"/>
    <w:rsid w:val="004F1087"/>
    <w:rsid w:val="004F1F87"/>
    <w:rsid w:val="00500B5D"/>
    <w:rsid w:val="00503352"/>
    <w:rsid w:val="005044E8"/>
    <w:rsid w:val="00506E60"/>
    <w:rsid w:val="005100CD"/>
    <w:rsid w:val="00513B47"/>
    <w:rsid w:val="00514C86"/>
    <w:rsid w:val="00517C50"/>
    <w:rsid w:val="00520449"/>
    <w:rsid w:val="00521F7F"/>
    <w:rsid w:val="00523124"/>
    <w:rsid w:val="00524332"/>
    <w:rsid w:val="005317F4"/>
    <w:rsid w:val="005342BE"/>
    <w:rsid w:val="005372FB"/>
    <w:rsid w:val="00541064"/>
    <w:rsid w:val="00553C44"/>
    <w:rsid w:val="00567ACC"/>
    <w:rsid w:val="005733FD"/>
    <w:rsid w:val="00580155"/>
    <w:rsid w:val="005856FA"/>
    <w:rsid w:val="00586017"/>
    <w:rsid w:val="00587371"/>
    <w:rsid w:val="005938A1"/>
    <w:rsid w:val="00594A01"/>
    <w:rsid w:val="005A1FE4"/>
    <w:rsid w:val="005A4229"/>
    <w:rsid w:val="005A79CF"/>
    <w:rsid w:val="005B2702"/>
    <w:rsid w:val="005B47C1"/>
    <w:rsid w:val="005C083E"/>
    <w:rsid w:val="005C6FAD"/>
    <w:rsid w:val="005C718A"/>
    <w:rsid w:val="005D1EF7"/>
    <w:rsid w:val="005D543D"/>
    <w:rsid w:val="005D5515"/>
    <w:rsid w:val="005E49D4"/>
    <w:rsid w:val="005F4074"/>
    <w:rsid w:val="005F528A"/>
    <w:rsid w:val="00601015"/>
    <w:rsid w:val="0060144E"/>
    <w:rsid w:val="006016CC"/>
    <w:rsid w:val="00602A1B"/>
    <w:rsid w:val="006039D4"/>
    <w:rsid w:val="00607BFA"/>
    <w:rsid w:val="006116FF"/>
    <w:rsid w:val="00614E06"/>
    <w:rsid w:val="00614EEE"/>
    <w:rsid w:val="00622B57"/>
    <w:rsid w:val="006303B6"/>
    <w:rsid w:val="00634B12"/>
    <w:rsid w:val="00641217"/>
    <w:rsid w:val="00643914"/>
    <w:rsid w:val="00644E77"/>
    <w:rsid w:val="00645600"/>
    <w:rsid w:val="006543FE"/>
    <w:rsid w:val="006642E9"/>
    <w:rsid w:val="00664552"/>
    <w:rsid w:val="00666FCE"/>
    <w:rsid w:val="006767D6"/>
    <w:rsid w:val="00676DD1"/>
    <w:rsid w:val="0067718F"/>
    <w:rsid w:val="00685480"/>
    <w:rsid w:val="00686E7C"/>
    <w:rsid w:val="006915A6"/>
    <w:rsid w:val="0069601C"/>
    <w:rsid w:val="006A346C"/>
    <w:rsid w:val="006B7CD5"/>
    <w:rsid w:val="006C01A4"/>
    <w:rsid w:val="006C0404"/>
    <w:rsid w:val="006C105F"/>
    <w:rsid w:val="006C22E0"/>
    <w:rsid w:val="006D282A"/>
    <w:rsid w:val="006D6BB5"/>
    <w:rsid w:val="006E1858"/>
    <w:rsid w:val="006E52ED"/>
    <w:rsid w:val="006F45D4"/>
    <w:rsid w:val="00701FC7"/>
    <w:rsid w:val="0070264F"/>
    <w:rsid w:val="00702659"/>
    <w:rsid w:val="0070557E"/>
    <w:rsid w:val="00707F64"/>
    <w:rsid w:val="00712A8F"/>
    <w:rsid w:val="00715B88"/>
    <w:rsid w:val="00720D03"/>
    <w:rsid w:val="0072758B"/>
    <w:rsid w:val="00733943"/>
    <w:rsid w:val="00737B7D"/>
    <w:rsid w:val="0074032B"/>
    <w:rsid w:val="00743794"/>
    <w:rsid w:val="00744D06"/>
    <w:rsid w:val="00744F4C"/>
    <w:rsid w:val="00745390"/>
    <w:rsid w:val="007557C4"/>
    <w:rsid w:val="00755BE4"/>
    <w:rsid w:val="00755D56"/>
    <w:rsid w:val="00774279"/>
    <w:rsid w:val="007818B5"/>
    <w:rsid w:val="00782442"/>
    <w:rsid w:val="007857B9"/>
    <w:rsid w:val="007859B5"/>
    <w:rsid w:val="00792BAD"/>
    <w:rsid w:val="007B0FA6"/>
    <w:rsid w:val="007B4680"/>
    <w:rsid w:val="007C5EE7"/>
    <w:rsid w:val="007C682F"/>
    <w:rsid w:val="007C761E"/>
    <w:rsid w:val="007D05AB"/>
    <w:rsid w:val="007D0881"/>
    <w:rsid w:val="007D0A27"/>
    <w:rsid w:val="007D5F43"/>
    <w:rsid w:val="007E6A5D"/>
    <w:rsid w:val="007F104D"/>
    <w:rsid w:val="007F37EC"/>
    <w:rsid w:val="007F531C"/>
    <w:rsid w:val="007F78EF"/>
    <w:rsid w:val="008002B7"/>
    <w:rsid w:val="00805789"/>
    <w:rsid w:val="00805B2C"/>
    <w:rsid w:val="00813E33"/>
    <w:rsid w:val="00827C02"/>
    <w:rsid w:val="00840F48"/>
    <w:rsid w:val="00843DF8"/>
    <w:rsid w:val="00845E64"/>
    <w:rsid w:val="00852FD2"/>
    <w:rsid w:val="00861373"/>
    <w:rsid w:val="008630DC"/>
    <w:rsid w:val="008639B5"/>
    <w:rsid w:val="00864721"/>
    <w:rsid w:val="00865795"/>
    <w:rsid w:val="008674A0"/>
    <w:rsid w:val="0087367C"/>
    <w:rsid w:val="00874A02"/>
    <w:rsid w:val="00877443"/>
    <w:rsid w:val="00877A1C"/>
    <w:rsid w:val="0088400C"/>
    <w:rsid w:val="00884073"/>
    <w:rsid w:val="0088562B"/>
    <w:rsid w:val="00886993"/>
    <w:rsid w:val="00886AA2"/>
    <w:rsid w:val="008932F7"/>
    <w:rsid w:val="00895440"/>
    <w:rsid w:val="008B1ECD"/>
    <w:rsid w:val="008B404D"/>
    <w:rsid w:val="008C17C7"/>
    <w:rsid w:val="008C31D3"/>
    <w:rsid w:val="008C367A"/>
    <w:rsid w:val="008C6974"/>
    <w:rsid w:val="008C732C"/>
    <w:rsid w:val="008D3AB8"/>
    <w:rsid w:val="008D576E"/>
    <w:rsid w:val="008E13FC"/>
    <w:rsid w:val="008F29A2"/>
    <w:rsid w:val="00902B08"/>
    <w:rsid w:val="00917DCA"/>
    <w:rsid w:val="00921D97"/>
    <w:rsid w:val="00923AFC"/>
    <w:rsid w:val="009466DC"/>
    <w:rsid w:val="009510FB"/>
    <w:rsid w:val="00952AB9"/>
    <w:rsid w:val="009612E7"/>
    <w:rsid w:val="00967E25"/>
    <w:rsid w:val="00973397"/>
    <w:rsid w:val="0099415B"/>
    <w:rsid w:val="009955B1"/>
    <w:rsid w:val="009A160D"/>
    <w:rsid w:val="009A25DF"/>
    <w:rsid w:val="009A394A"/>
    <w:rsid w:val="009C5667"/>
    <w:rsid w:val="009C6EC3"/>
    <w:rsid w:val="009D0DA5"/>
    <w:rsid w:val="009D292A"/>
    <w:rsid w:val="009D421A"/>
    <w:rsid w:val="009D5B12"/>
    <w:rsid w:val="009E5926"/>
    <w:rsid w:val="009E69B0"/>
    <w:rsid w:val="009E6F2B"/>
    <w:rsid w:val="009F608A"/>
    <w:rsid w:val="00A03705"/>
    <w:rsid w:val="00A10483"/>
    <w:rsid w:val="00A20F55"/>
    <w:rsid w:val="00A25725"/>
    <w:rsid w:val="00A2596C"/>
    <w:rsid w:val="00A27B04"/>
    <w:rsid w:val="00A27E54"/>
    <w:rsid w:val="00A308BD"/>
    <w:rsid w:val="00A31DEE"/>
    <w:rsid w:val="00A35E16"/>
    <w:rsid w:val="00A43429"/>
    <w:rsid w:val="00A508E5"/>
    <w:rsid w:val="00A577E3"/>
    <w:rsid w:val="00A65E7E"/>
    <w:rsid w:val="00A6743D"/>
    <w:rsid w:val="00A73F5C"/>
    <w:rsid w:val="00AA2943"/>
    <w:rsid w:val="00AA4ED0"/>
    <w:rsid w:val="00AB728F"/>
    <w:rsid w:val="00AC36D5"/>
    <w:rsid w:val="00AD2574"/>
    <w:rsid w:val="00AD2EA2"/>
    <w:rsid w:val="00AD7811"/>
    <w:rsid w:val="00AE4802"/>
    <w:rsid w:val="00AE53BC"/>
    <w:rsid w:val="00AE74F9"/>
    <w:rsid w:val="00B04D2A"/>
    <w:rsid w:val="00B21263"/>
    <w:rsid w:val="00B23E14"/>
    <w:rsid w:val="00B25C23"/>
    <w:rsid w:val="00B26492"/>
    <w:rsid w:val="00B26959"/>
    <w:rsid w:val="00B32141"/>
    <w:rsid w:val="00B36F9F"/>
    <w:rsid w:val="00B46218"/>
    <w:rsid w:val="00B624A4"/>
    <w:rsid w:val="00B63C0B"/>
    <w:rsid w:val="00B64CB4"/>
    <w:rsid w:val="00B6682E"/>
    <w:rsid w:val="00B7497F"/>
    <w:rsid w:val="00B765C9"/>
    <w:rsid w:val="00B77067"/>
    <w:rsid w:val="00B92EC5"/>
    <w:rsid w:val="00B940E5"/>
    <w:rsid w:val="00B97CB3"/>
    <w:rsid w:val="00BA2871"/>
    <w:rsid w:val="00BA35B4"/>
    <w:rsid w:val="00BA459D"/>
    <w:rsid w:val="00BB3CD4"/>
    <w:rsid w:val="00BB67DB"/>
    <w:rsid w:val="00BC022A"/>
    <w:rsid w:val="00BC78F5"/>
    <w:rsid w:val="00BD1A34"/>
    <w:rsid w:val="00BD42AC"/>
    <w:rsid w:val="00BD531A"/>
    <w:rsid w:val="00BD6C79"/>
    <w:rsid w:val="00BE3728"/>
    <w:rsid w:val="00BE708B"/>
    <w:rsid w:val="00BE722F"/>
    <w:rsid w:val="00BF6B4A"/>
    <w:rsid w:val="00C03953"/>
    <w:rsid w:val="00C04C37"/>
    <w:rsid w:val="00C0558C"/>
    <w:rsid w:val="00C057FF"/>
    <w:rsid w:val="00C072BC"/>
    <w:rsid w:val="00C07428"/>
    <w:rsid w:val="00C211E1"/>
    <w:rsid w:val="00C24D9E"/>
    <w:rsid w:val="00C26658"/>
    <w:rsid w:val="00C31D25"/>
    <w:rsid w:val="00C42AB6"/>
    <w:rsid w:val="00C63BE8"/>
    <w:rsid w:val="00C67457"/>
    <w:rsid w:val="00C67A9E"/>
    <w:rsid w:val="00C745FA"/>
    <w:rsid w:val="00C75308"/>
    <w:rsid w:val="00C77A38"/>
    <w:rsid w:val="00C86F2A"/>
    <w:rsid w:val="00C979FE"/>
    <w:rsid w:val="00CA6D9A"/>
    <w:rsid w:val="00CA7E33"/>
    <w:rsid w:val="00CB1B3E"/>
    <w:rsid w:val="00CB60BA"/>
    <w:rsid w:val="00CC2778"/>
    <w:rsid w:val="00CC759B"/>
    <w:rsid w:val="00CD2CF1"/>
    <w:rsid w:val="00CD2D55"/>
    <w:rsid w:val="00CD2E58"/>
    <w:rsid w:val="00CE0284"/>
    <w:rsid w:val="00CE6C2D"/>
    <w:rsid w:val="00CF138B"/>
    <w:rsid w:val="00D02C0C"/>
    <w:rsid w:val="00D06336"/>
    <w:rsid w:val="00D14496"/>
    <w:rsid w:val="00D23D68"/>
    <w:rsid w:val="00D27326"/>
    <w:rsid w:val="00D275B0"/>
    <w:rsid w:val="00D337B2"/>
    <w:rsid w:val="00D33A96"/>
    <w:rsid w:val="00D342FE"/>
    <w:rsid w:val="00D500D9"/>
    <w:rsid w:val="00D54053"/>
    <w:rsid w:val="00D67CEA"/>
    <w:rsid w:val="00D73059"/>
    <w:rsid w:val="00D75569"/>
    <w:rsid w:val="00D81F3A"/>
    <w:rsid w:val="00D82A76"/>
    <w:rsid w:val="00D83052"/>
    <w:rsid w:val="00D87A16"/>
    <w:rsid w:val="00D96D88"/>
    <w:rsid w:val="00DA0F25"/>
    <w:rsid w:val="00DB237A"/>
    <w:rsid w:val="00DB2EDD"/>
    <w:rsid w:val="00DB66B4"/>
    <w:rsid w:val="00DC0558"/>
    <w:rsid w:val="00DC640E"/>
    <w:rsid w:val="00DD1B07"/>
    <w:rsid w:val="00DD355B"/>
    <w:rsid w:val="00DE0B12"/>
    <w:rsid w:val="00DE567F"/>
    <w:rsid w:val="00DF2F51"/>
    <w:rsid w:val="00DF4D67"/>
    <w:rsid w:val="00E04CB0"/>
    <w:rsid w:val="00E15EC1"/>
    <w:rsid w:val="00E30A71"/>
    <w:rsid w:val="00E416B2"/>
    <w:rsid w:val="00E43D02"/>
    <w:rsid w:val="00E51BF7"/>
    <w:rsid w:val="00E53C68"/>
    <w:rsid w:val="00E60DCE"/>
    <w:rsid w:val="00E66068"/>
    <w:rsid w:val="00E71101"/>
    <w:rsid w:val="00E72ED9"/>
    <w:rsid w:val="00E84598"/>
    <w:rsid w:val="00E93DA0"/>
    <w:rsid w:val="00E94A0C"/>
    <w:rsid w:val="00E97622"/>
    <w:rsid w:val="00EA2241"/>
    <w:rsid w:val="00EA27C6"/>
    <w:rsid w:val="00EA2FCF"/>
    <w:rsid w:val="00EA4E70"/>
    <w:rsid w:val="00EB0B80"/>
    <w:rsid w:val="00EB1BE4"/>
    <w:rsid w:val="00EC48E8"/>
    <w:rsid w:val="00EC599B"/>
    <w:rsid w:val="00EC7108"/>
    <w:rsid w:val="00EC7237"/>
    <w:rsid w:val="00EC78AC"/>
    <w:rsid w:val="00ED3BB5"/>
    <w:rsid w:val="00ED7709"/>
    <w:rsid w:val="00ED7D45"/>
    <w:rsid w:val="00EE0916"/>
    <w:rsid w:val="00EE2EFC"/>
    <w:rsid w:val="00EE310D"/>
    <w:rsid w:val="00EE5CA9"/>
    <w:rsid w:val="00F014EA"/>
    <w:rsid w:val="00F02FE6"/>
    <w:rsid w:val="00F064CF"/>
    <w:rsid w:val="00F15238"/>
    <w:rsid w:val="00F170E3"/>
    <w:rsid w:val="00F21BB5"/>
    <w:rsid w:val="00F2203E"/>
    <w:rsid w:val="00F24716"/>
    <w:rsid w:val="00F35860"/>
    <w:rsid w:val="00F40059"/>
    <w:rsid w:val="00F43FF0"/>
    <w:rsid w:val="00F4447A"/>
    <w:rsid w:val="00F46488"/>
    <w:rsid w:val="00F50154"/>
    <w:rsid w:val="00F61D2E"/>
    <w:rsid w:val="00F70B21"/>
    <w:rsid w:val="00F81F0E"/>
    <w:rsid w:val="00F844A3"/>
    <w:rsid w:val="00F84AEB"/>
    <w:rsid w:val="00F906A4"/>
    <w:rsid w:val="00F93F0B"/>
    <w:rsid w:val="00F965B8"/>
    <w:rsid w:val="00FA7578"/>
    <w:rsid w:val="00FB3D2D"/>
    <w:rsid w:val="00FB4C07"/>
    <w:rsid w:val="00FB6B1A"/>
    <w:rsid w:val="00FD0DF4"/>
    <w:rsid w:val="00FF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7D7A"/>
  <w15:docId w15:val="{67EB5421-3490-4A1F-B5CF-C8BFB1C5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F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440"/>
    <w:pPr>
      <w:ind w:left="720"/>
      <w:contextualSpacing/>
    </w:pPr>
  </w:style>
  <w:style w:type="paragraph" w:styleId="IntenseQuote">
    <w:name w:val="Intense Quote"/>
    <w:basedOn w:val="Normal"/>
    <w:next w:val="Normal"/>
    <w:link w:val="IntenseQuoteChar"/>
    <w:uiPriority w:val="30"/>
    <w:qFormat/>
    <w:rsid w:val="00895440"/>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895440"/>
    <w:rPr>
      <w:b/>
      <w:bCs/>
      <w:i/>
      <w:iCs/>
      <w:color w:val="DDDDDD" w:themeColor="accent1"/>
    </w:rPr>
  </w:style>
  <w:style w:type="character" w:styleId="CommentReference">
    <w:name w:val="annotation reference"/>
    <w:basedOn w:val="DefaultParagraphFont"/>
    <w:uiPriority w:val="99"/>
    <w:semiHidden/>
    <w:unhideWhenUsed/>
    <w:rsid w:val="00EC7108"/>
    <w:rPr>
      <w:sz w:val="16"/>
      <w:szCs w:val="16"/>
    </w:rPr>
  </w:style>
  <w:style w:type="paragraph" w:styleId="CommentText">
    <w:name w:val="annotation text"/>
    <w:basedOn w:val="Normal"/>
    <w:link w:val="CommentTextChar"/>
    <w:uiPriority w:val="99"/>
    <w:unhideWhenUsed/>
    <w:rsid w:val="00EC7108"/>
    <w:pPr>
      <w:spacing w:line="240" w:lineRule="auto"/>
    </w:pPr>
    <w:rPr>
      <w:sz w:val="20"/>
      <w:szCs w:val="20"/>
    </w:rPr>
  </w:style>
  <w:style w:type="character" w:customStyle="1" w:styleId="CommentTextChar">
    <w:name w:val="Comment Text Char"/>
    <w:basedOn w:val="DefaultParagraphFont"/>
    <w:link w:val="CommentText"/>
    <w:uiPriority w:val="99"/>
    <w:rsid w:val="00EC7108"/>
    <w:rPr>
      <w:sz w:val="20"/>
      <w:szCs w:val="20"/>
    </w:rPr>
  </w:style>
  <w:style w:type="paragraph" w:styleId="CommentSubject">
    <w:name w:val="annotation subject"/>
    <w:basedOn w:val="CommentText"/>
    <w:next w:val="CommentText"/>
    <w:link w:val="CommentSubjectChar"/>
    <w:uiPriority w:val="99"/>
    <w:semiHidden/>
    <w:unhideWhenUsed/>
    <w:rsid w:val="00EC7108"/>
    <w:rPr>
      <w:b/>
      <w:bCs/>
    </w:rPr>
  </w:style>
  <w:style w:type="character" w:customStyle="1" w:styleId="CommentSubjectChar">
    <w:name w:val="Comment Subject Char"/>
    <w:basedOn w:val="CommentTextChar"/>
    <w:link w:val="CommentSubject"/>
    <w:uiPriority w:val="99"/>
    <w:semiHidden/>
    <w:rsid w:val="00EC7108"/>
    <w:rPr>
      <w:b/>
      <w:bCs/>
      <w:sz w:val="20"/>
      <w:szCs w:val="20"/>
    </w:rPr>
  </w:style>
  <w:style w:type="paragraph" w:styleId="BalloonText">
    <w:name w:val="Balloon Text"/>
    <w:basedOn w:val="Normal"/>
    <w:link w:val="BalloonTextChar"/>
    <w:uiPriority w:val="99"/>
    <w:semiHidden/>
    <w:unhideWhenUsed/>
    <w:rsid w:val="00D27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5B0"/>
    <w:rPr>
      <w:rFonts w:ascii="Tahoma" w:hAnsi="Tahoma" w:cs="Tahoma"/>
      <w:sz w:val="16"/>
      <w:szCs w:val="16"/>
    </w:rPr>
  </w:style>
  <w:style w:type="paragraph" w:styleId="Header">
    <w:name w:val="header"/>
    <w:basedOn w:val="Normal"/>
    <w:link w:val="HeaderChar"/>
    <w:uiPriority w:val="99"/>
    <w:unhideWhenUsed/>
    <w:rsid w:val="00B77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067"/>
  </w:style>
  <w:style w:type="paragraph" w:styleId="Footer">
    <w:name w:val="footer"/>
    <w:basedOn w:val="Normal"/>
    <w:link w:val="FooterChar"/>
    <w:uiPriority w:val="99"/>
    <w:semiHidden/>
    <w:unhideWhenUsed/>
    <w:rsid w:val="00B770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7067"/>
  </w:style>
  <w:style w:type="table" w:styleId="TableGrid">
    <w:name w:val="Table Grid"/>
    <w:basedOn w:val="TableNormal"/>
    <w:uiPriority w:val="59"/>
    <w:rsid w:val="00BA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DA0F25"/>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62766">
      <w:bodyDiv w:val="1"/>
      <w:marLeft w:val="0"/>
      <w:marRight w:val="0"/>
      <w:marTop w:val="0"/>
      <w:marBottom w:val="0"/>
      <w:divBdr>
        <w:top w:val="none" w:sz="0" w:space="0" w:color="auto"/>
        <w:left w:val="none" w:sz="0" w:space="0" w:color="auto"/>
        <w:bottom w:val="none" w:sz="0" w:space="0" w:color="auto"/>
        <w:right w:val="none" w:sz="0" w:space="0" w:color="auto"/>
      </w:divBdr>
    </w:div>
    <w:div w:id="417557671">
      <w:bodyDiv w:val="1"/>
      <w:marLeft w:val="0"/>
      <w:marRight w:val="0"/>
      <w:marTop w:val="0"/>
      <w:marBottom w:val="0"/>
      <w:divBdr>
        <w:top w:val="none" w:sz="0" w:space="0" w:color="auto"/>
        <w:left w:val="none" w:sz="0" w:space="0" w:color="auto"/>
        <w:bottom w:val="none" w:sz="0" w:space="0" w:color="auto"/>
        <w:right w:val="none" w:sz="0" w:space="0" w:color="auto"/>
      </w:divBdr>
    </w:div>
    <w:div w:id="967853413">
      <w:bodyDiv w:val="1"/>
      <w:marLeft w:val="0"/>
      <w:marRight w:val="0"/>
      <w:marTop w:val="0"/>
      <w:marBottom w:val="0"/>
      <w:divBdr>
        <w:top w:val="none" w:sz="0" w:space="0" w:color="auto"/>
        <w:left w:val="none" w:sz="0" w:space="0" w:color="auto"/>
        <w:bottom w:val="none" w:sz="0" w:space="0" w:color="auto"/>
        <w:right w:val="none" w:sz="0" w:space="0" w:color="auto"/>
      </w:divBdr>
    </w:div>
    <w:div w:id="1517963611">
      <w:bodyDiv w:val="1"/>
      <w:marLeft w:val="0"/>
      <w:marRight w:val="0"/>
      <w:marTop w:val="0"/>
      <w:marBottom w:val="0"/>
      <w:divBdr>
        <w:top w:val="none" w:sz="0" w:space="0" w:color="auto"/>
        <w:left w:val="none" w:sz="0" w:space="0" w:color="auto"/>
        <w:bottom w:val="none" w:sz="0" w:space="0" w:color="auto"/>
        <w:right w:val="none" w:sz="0" w:space="0" w:color="auto"/>
      </w:divBdr>
    </w:div>
    <w:div w:id="1779712214">
      <w:bodyDiv w:val="1"/>
      <w:marLeft w:val="0"/>
      <w:marRight w:val="0"/>
      <w:marTop w:val="0"/>
      <w:marBottom w:val="0"/>
      <w:divBdr>
        <w:top w:val="none" w:sz="0" w:space="0" w:color="auto"/>
        <w:left w:val="none" w:sz="0" w:space="0" w:color="auto"/>
        <w:bottom w:val="none" w:sz="0" w:space="0" w:color="auto"/>
        <w:right w:val="none" w:sz="0" w:space="0" w:color="auto"/>
      </w:divBdr>
    </w:div>
    <w:div w:id="1839732357">
      <w:bodyDiv w:val="1"/>
      <w:marLeft w:val="0"/>
      <w:marRight w:val="0"/>
      <w:marTop w:val="0"/>
      <w:marBottom w:val="0"/>
      <w:divBdr>
        <w:top w:val="none" w:sz="0" w:space="0" w:color="auto"/>
        <w:left w:val="none" w:sz="0" w:space="0" w:color="auto"/>
        <w:bottom w:val="none" w:sz="0" w:space="0" w:color="auto"/>
        <w:right w:val="none" w:sz="0" w:space="0" w:color="auto"/>
      </w:divBdr>
    </w:div>
    <w:div w:id="1942183137">
      <w:bodyDiv w:val="1"/>
      <w:marLeft w:val="0"/>
      <w:marRight w:val="0"/>
      <w:marTop w:val="0"/>
      <w:marBottom w:val="0"/>
      <w:divBdr>
        <w:top w:val="none" w:sz="0" w:space="0" w:color="auto"/>
        <w:left w:val="none" w:sz="0" w:space="0" w:color="auto"/>
        <w:bottom w:val="none" w:sz="0" w:space="0" w:color="auto"/>
        <w:right w:val="none" w:sz="0" w:space="0" w:color="auto"/>
      </w:divBdr>
    </w:div>
    <w:div w:id="2125464667">
      <w:bodyDiv w:val="1"/>
      <w:marLeft w:val="0"/>
      <w:marRight w:val="0"/>
      <w:marTop w:val="0"/>
      <w:marBottom w:val="0"/>
      <w:divBdr>
        <w:top w:val="none" w:sz="0" w:space="0" w:color="auto"/>
        <w:left w:val="none" w:sz="0" w:space="0" w:color="auto"/>
        <w:bottom w:val="none" w:sz="0" w:space="0" w:color="auto"/>
        <w:right w:val="none" w:sz="0" w:space="0" w:color="auto"/>
      </w:divBdr>
    </w:div>
    <w:div w:id="21375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7589D-5E63-4E75-909D-E9D83551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Kendra</dc:creator>
  <cp:lastModifiedBy>Amanda Hannah</cp:lastModifiedBy>
  <cp:revision>2</cp:revision>
  <cp:lastPrinted>2025-06-17T18:58:00Z</cp:lastPrinted>
  <dcterms:created xsi:type="dcterms:W3CDTF">2025-07-08T11:31:00Z</dcterms:created>
  <dcterms:modified xsi:type="dcterms:W3CDTF">2025-07-08T11:31:00Z</dcterms:modified>
</cp:coreProperties>
</file>